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C5BDC" w14:textId="22F45981" w:rsidR="0001022D" w:rsidRDefault="0001022D">
      <w:pPr>
        <w:jc w:val="center"/>
        <w:rPr>
          <w:rFonts w:hint="eastAsia"/>
          <w:sz w:val="20"/>
        </w:rPr>
      </w:pPr>
      <w:r w:rsidRPr="00113F17">
        <w:rPr>
          <w:rFonts w:ascii="ＭＳ ゴシック" w:eastAsia="ＭＳ ゴシック" w:hAnsi="ＭＳ ゴシック" w:hint="eastAsia"/>
          <w:b/>
          <w:sz w:val="24"/>
        </w:rPr>
        <w:t>駐　車　場　使　用　契　約　書</w:t>
      </w:r>
      <w:r w:rsidR="004E27F8" w:rsidRPr="004E27F8">
        <w:rPr>
          <w:rFonts w:ascii="ＭＳ ゴシック" w:eastAsia="ＭＳ ゴシック" w:hAnsi="ＭＳ ゴシック" w:hint="eastAsia"/>
          <w:sz w:val="24"/>
        </w:rPr>
        <w:t xml:space="preserve"> </w:t>
      </w:r>
      <w:r w:rsidR="004E27F8">
        <w:rPr>
          <w:rFonts w:hint="eastAsia"/>
          <w:sz w:val="24"/>
        </w:rPr>
        <w:t xml:space="preserve">   </w:t>
      </w:r>
      <w:r>
        <w:rPr>
          <w:rFonts w:hint="eastAsia"/>
          <w:sz w:val="20"/>
        </w:rPr>
        <w:t>（様式Ａ）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5222"/>
        <w:gridCol w:w="485"/>
        <w:gridCol w:w="1194"/>
      </w:tblGrid>
      <w:tr w:rsidR="00DE5448" w14:paraId="1022251E" w14:textId="77777777" w:rsidTr="00D305BA">
        <w:tblPrEx>
          <w:tblCellMar>
            <w:top w:w="0" w:type="dxa"/>
            <w:bottom w:w="0" w:type="dxa"/>
          </w:tblCellMar>
        </w:tblPrEx>
        <w:trPr>
          <w:cantSplit/>
          <w:trHeight w:val="330"/>
        </w:trPr>
        <w:tc>
          <w:tcPr>
            <w:tcW w:w="1293" w:type="dxa"/>
          </w:tcPr>
          <w:p w14:paraId="2E7D0122" w14:textId="1FB5703A" w:rsidR="00DE5448" w:rsidRDefault="003B3583" w:rsidP="003B3583">
            <w:pPr>
              <w:jc w:val="center"/>
              <w:rPr>
                <w:rFonts w:hint="eastAsia"/>
                <w:sz w:val="20"/>
              </w:rPr>
            </w:pPr>
            <w:r>
              <w:rPr>
                <w:rFonts w:hint="eastAsia"/>
                <w:sz w:val="20"/>
              </w:rPr>
              <w:t>月極</w:t>
            </w:r>
            <w:r w:rsidR="00DE5448">
              <w:rPr>
                <w:rFonts w:hint="eastAsia"/>
                <w:sz w:val="20"/>
              </w:rPr>
              <w:t>駐車場</w:t>
            </w:r>
          </w:p>
        </w:tc>
        <w:tc>
          <w:tcPr>
            <w:tcW w:w="5222" w:type="dxa"/>
          </w:tcPr>
          <w:p w14:paraId="0CA132A5" w14:textId="20B631A6" w:rsidR="00DE5448" w:rsidRDefault="00576C38">
            <w:pPr>
              <w:rPr>
                <w:rFonts w:hint="eastAsia"/>
                <w:sz w:val="20"/>
              </w:rPr>
            </w:pPr>
            <w:r>
              <w:rPr>
                <w:rFonts w:hint="eastAsia"/>
                <w:sz w:val="20"/>
              </w:rPr>
              <w:t>五位堂</w:t>
            </w:r>
            <w:r w:rsidR="00DE5448">
              <w:rPr>
                <w:rFonts w:hint="eastAsia"/>
                <w:sz w:val="20"/>
              </w:rPr>
              <w:t>駅前・</w:t>
            </w:r>
            <w:r w:rsidR="00D43D05">
              <w:rPr>
                <w:rFonts w:hint="eastAsia"/>
                <w:sz w:val="20"/>
              </w:rPr>
              <w:t>ハートピア</w:t>
            </w:r>
            <w:r w:rsidR="003B3583">
              <w:rPr>
                <w:rFonts w:hint="eastAsia"/>
                <w:sz w:val="20"/>
              </w:rPr>
              <w:t>・ゼミ</w:t>
            </w:r>
          </w:p>
        </w:tc>
        <w:tc>
          <w:tcPr>
            <w:tcW w:w="485" w:type="dxa"/>
            <w:vMerge w:val="restart"/>
            <w:vAlign w:val="center"/>
          </w:tcPr>
          <w:p w14:paraId="1F20ADC0" w14:textId="77777777" w:rsidR="00DE5448" w:rsidRDefault="00DE5448" w:rsidP="00DE5448">
            <w:pPr>
              <w:jc w:val="center"/>
              <w:rPr>
                <w:rFonts w:hint="eastAsia"/>
                <w:sz w:val="20"/>
              </w:rPr>
            </w:pPr>
            <w:r>
              <w:rPr>
                <w:rFonts w:hint="eastAsia"/>
                <w:sz w:val="20"/>
              </w:rPr>
              <w:t>駐車</w:t>
            </w:r>
          </w:p>
          <w:p w14:paraId="43B64F01" w14:textId="77777777" w:rsidR="00DE5448" w:rsidRDefault="00DE5448" w:rsidP="00DE5448">
            <w:pPr>
              <w:jc w:val="center"/>
              <w:rPr>
                <w:rFonts w:hint="eastAsia"/>
                <w:sz w:val="20"/>
              </w:rPr>
            </w:pPr>
            <w:r>
              <w:rPr>
                <w:rFonts w:hint="eastAsia"/>
                <w:sz w:val="20"/>
              </w:rPr>
              <w:t>番号</w:t>
            </w:r>
          </w:p>
        </w:tc>
        <w:tc>
          <w:tcPr>
            <w:tcW w:w="1194" w:type="dxa"/>
            <w:vMerge w:val="restart"/>
            <w:vAlign w:val="center"/>
          </w:tcPr>
          <w:p w14:paraId="4401B24E" w14:textId="77777777" w:rsidR="00DE5448" w:rsidRDefault="00DE5448" w:rsidP="00DE5448">
            <w:pPr>
              <w:jc w:val="center"/>
              <w:rPr>
                <w:rFonts w:hint="eastAsia"/>
                <w:sz w:val="20"/>
              </w:rPr>
            </w:pPr>
          </w:p>
        </w:tc>
      </w:tr>
      <w:tr w:rsidR="00DE5448" w14:paraId="76A5A656" w14:textId="77777777" w:rsidTr="00D305BA">
        <w:tblPrEx>
          <w:tblCellMar>
            <w:top w:w="0" w:type="dxa"/>
            <w:bottom w:w="0" w:type="dxa"/>
          </w:tblCellMar>
        </w:tblPrEx>
        <w:trPr>
          <w:cantSplit/>
          <w:trHeight w:val="330"/>
        </w:trPr>
        <w:tc>
          <w:tcPr>
            <w:tcW w:w="1293" w:type="dxa"/>
            <w:vMerge w:val="restart"/>
            <w:vAlign w:val="center"/>
          </w:tcPr>
          <w:p w14:paraId="08F6AE05" w14:textId="77777777" w:rsidR="00DE5448" w:rsidRDefault="00DE5448" w:rsidP="00DE5448">
            <w:pPr>
              <w:jc w:val="center"/>
              <w:rPr>
                <w:rFonts w:hint="eastAsia"/>
                <w:sz w:val="20"/>
              </w:rPr>
            </w:pPr>
            <w:r>
              <w:rPr>
                <w:rFonts w:hint="eastAsia"/>
                <w:sz w:val="20"/>
              </w:rPr>
              <w:t>所　在　地</w:t>
            </w:r>
          </w:p>
        </w:tc>
        <w:tc>
          <w:tcPr>
            <w:tcW w:w="5222" w:type="dxa"/>
          </w:tcPr>
          <w:p w14:paraId="7A7E992E" w14:textId="24698456" w:rsidR="00DE5448" w:rsidRDefault="00D1439E">
            <w:pPr>
              <w:rPr>
                <w:rFonts w:hint="eastAsia"/>
                <w:sz w:val="20"/>
              </w:rPr>
            </w:pPr>
            <w:r>
              <w:rPr>
                <w:rFonts w:hint="eastAsia"/>
                <w:sz w:val="20"/>
              </w:rPr>
              <w:t>五位堂</w:t>
            </w:r>
            <w:r w:rsidR="00B43A75">
              <w:rPr>
                <w:rFonts w:hint="eastAsia"/>
                <w:sz w:val="20"/>
              </w:rPr>
              <w:t>駅前：</w:t>
            </w:r>
            <w:r w:rsidR="00267F7E">
              <w:rPr>
                <w:rFonts w:hint="eastAsia"/>
                <w:sz w:val="20"/>
              </w:rPr>
              <w:t>奈良県香芝市五位堂三</w:t>
            </w:r>
            <w:r w:rsidR="00126029">
              <w:rPr>
                <w:rFonts w:hint="eastAsia"/>
                <w:sz w:val="20"/>
              </w:rPr>
              <w:t>丁目</w:t>
            </w:r>
            <w:r w:rsidR="00126029">
              <w:rPr>
                <w:rFonts w:hint="eastAsia"/>
                <w:sz w:val="20"/>
              </w:rPr>
              <w:t>600</w:t>
            </w:r>
            <w:r w:rsidR="00126029">
              <w:rPr>
                <w:rFonts w:hint="eastAsia"/>
                <w:sz w:val="20"/>
              </w:rPr>
              <w:t>番地</w:t>
            </w:r>
            <w:r w:rsidR="00126029">
              <w:rPr>
                <w:rFonts w:hint="eastAsia"/>
                <w:sz w:val="20"/>
              </w:rPr>
              <w:t>1</w:t>
            </w:r>
            <w:r w:rsidR="00DE5448">
              <w:rPr>
                <w:rFonts w:hint="eastAsia"/>
                <w:sz w:val="20"/>
              </w:rPr>
              <w:t xml:space="preserve">　（青空）</w:t>
            </w:r>
          </w:p>
        </w:tc>
        <w:tc>
          <w:tcPr>
            <w:tcW w:w="485" w:type="dxa"/>
            <w:vMerge/>
          </w:tcPr>
          <w:p w14:paraId="65C76FB9" w14:textId="77777777" w:rsidR="00DE5448" w:rsidRDefault="00DE5448">
            <w:pPr>
              <w:rPr>
                <w:rFonts w:hint="eastAsia"/>
                <w:sz w:val="20"/>
              </w:rPr>
            </w:pPr>
          </w:p>
        </w:tc>
        <w:tc>
          <w:tcPr>
            <w:tcW w:w="1194" w:type="dxa"/>
            <w:vMerge/>
          </w:tcPr>
          <w:p w14:paraId="2F15E958" w14:textId="77777777" w:rsidR="00DE5448" w:rsidRDefault="00DE5448">
            <w:pPr>
              <w:rPr>
                <w:rFonts w:hint="eastAsia"/>
                <w:sz w:val="20"/>
              </w:rPr>
            </w:pPr>
          </w:p>
        </w:tc>
      </w:tr>
      <w:tr w:rsidR="00DE5448" w14:paraId="4EF9967E" w14:textId="77777777" w:rsidTr="00B43A75">
        <w:tblPrEx>
          <w:tblCellMar>
            <w:top w:w="0" w:type="dxa"/>
            <w:bottom w:w="0" w:type="dxa"/>
          </w:tblCellMar>
        </w:tblPrEx>
        <w:trPr>
          <w:cantSplit/>
          <w:trHeight w:val="307"/>
        </w:trPr>
        <w:tc>
          <w:tcPr>
            <w:tcW w:w="1293" w:type="dxa"/>
            <w:vMerge/>
            <w:vAlign w:val="center"/>
          </w:tcPr>
          <w:p w14:paraId="4BEB3B7C" w14:textId="77777777" w:rsidR="00DE5448" w:rsidRDefault="00DE5448" w:rsidP="00DE5448">
            <w:pPr>
              <w:jc w:val="center"/>
              <w:rPr>
                <w:rFonts w:hint="eastAsia"/>
                <w:sz w:val="20"/>
              </w:rPr>
            </w:pPr>
          </w:p>
        </w:tc>
        <w:tc>
          <w:tcPr>
            <w:tcW w:w="5222" w:type="dxa"/>
          </w:tcPr>
          <w:p w14:paraId="1A55E2D5" w14:textId="3C365223" w:rsidR="00DE5448" w:rsidRDefault="003B3583">
            <w:pPr>
              <w:rPr>
                <w:rFonts w:hint="eastAsia"/>
                <w:sz w:val="20"/>
              </w:rPr>
            </w:pPr>
            <w:r>
              <w:rPr>
                <w:rFonts w:hint="eastAsia"/>
                <w:noProof/>
                <w:sz w:val="20"/>
              </w:rPr>
              <w:t>ハート</w:t>
            </w:r>
            <w:r w:rsidR="00B53D33">
              <w:rPr>
                <w:rFonts w:hint="eastAsia"/>
                <w:noProof/>
                <w:sz w:val="20"/>
              </w:rPr>
              <w:t>ピア</w:t>
            </w:r>
            <w:r w:rsidR="00D1439E">
              <w:rPr>
                <w:rFonts w:hint="eastAsia"/>
                <w:noProof/>
                <w:sz w:val="20"/>
              </w:rPr>
              <w:t>：奈良県香芝市五位堂四丁目</w:t>
            </w:r>
            <w:r w:rsidR="00D1439E">
              <w:rPr>
                <w:rFonts w:hint="eastAsia"/>
                <w:noProof/>
                <w:sz w:val="20"/>
              </w:rPr>
              <w:t>244</w:t>
            </w:r>
            <w:r w:rsidR="00D1439E">
              <w:rPr>
                <w:rFonts w:hint="eastAsia"/>
                <w:noProof/>
                <w:sz w:val="20"/>
              </w:rPr>
              <w:t>番地</w:t>
            </w:r>
            <w:r w:rsidR="00D1439E">
              <w:rPr>
                <w:rFonts w:hint="eastAsia"/>
                <w:noProof/>
                <w:sz w:val="20"/>
              </w:rPr>
              <w:t>1</w:t>
            </w:r>
            <w:r w:rsidR="00D1439E">
              <w:rPr>
                <w:rFonts w:hint="eastAsia"/>
                <w:noProof/>
                <w:sz w:val="20"/>
              </w:rPr>
              <w:t xml:space="preserve">　</w:t>
            </w:r>
            <w:r w:rsidR="00D1439E">
              <w:rPr>
                <w:rFonts w:hint="eastAsia"/>
                <w:sz w:val="20"/>
              </w:rPr>
              <w:t>（青空）</w:t>
            </w:r>
          </w:p>
        </w:tc>
        <w:tc>
          <w:tcPr>
            <w:tcW w:w="485" w:type="dxa"/>
            <w:vMerge/>
          </w:tcPr>
          <w:p w14:paraId="6BEBD699" w14:textId="77777777" w:rsidR="00DE5448" w:rsidRDefault="00DE5448">
            <w:pPr>
              <w:rPr>
                <w:rFonts w:hint="eastAsia"/>
                <w:sz w:val="20"/>
              </w:rPr>
            </w:pPr>
          </w:p>
        </w:tc>
        <w:tc>
          <w:tcPr>
            <w:tcW w:w="1194" w:type="dxa"/>
            <w:vMerge/>
          </w:tcPr>
          <w:p w14:paraId="5194A7E3" w14:textId="77777777" w:rsidR="00DE5448" w:rsidRDefault="00DE5448">
            <w:pPr>
              <w:rPr>
                <w:rFonts w:hint="eastAsia"/>
                <w:sz w:val="20"/>
              </w:rPr>
            </w:pPr>
          </w:p>
        </w:tc>
      </w:tr>
      <w:tr w:rsidR="00DE5448" w14:paraId="228759D4" w14:textId="77777777" w:rsidTr="00D305BA">
        <w:tblPrEx>
          <w:tblCellMar>
            <w:top w:w="0" w:type="dxa"/>
            <w:bottom w:w="0" w:type="dxa"/>
          </w:tblCellMar>
        </w:tblPrEx>
        <w:trPr>
          <w:cantSplit/>
          <w:trHeight w:val="330"/>
        </w:trPr>
        <w:tc>
          <w:tcPr>
            <w:tcW w:w="1293" w:type="dxa"/>
            <w:vMerge/>
            <w:vAlign w:val="center"/>
          </w:tcPr>
          <w:p w14:paraId="580F303F" w14:textId="77777777" w:rsidR="00DE5448" w:rsidRDefault="00DE5448" w:rsidP="00DE5448">
            <w:pPr>
              <w:jc w:val="center"/>
              <w:rPr>
                <w:rFonts w:hint="eastAsia"/>
                <w:sz w:val="20"/>
              </w:rPr>
            </w:pPr>
          </w:p>
        </w:tc>
        <w:tc>
          <w:tcPr>
            <w:tcW w:w="5222" w:type="dxa"/>
          </w:tcPr>
          <w:p w14:paraId="59BABDDF" w14:textId="0FFE2742" w:rsidR="00DE5448" w:rsidRPr="00D1439E" w:rsidRDefault="00D1439E" w:rsidP="00D1439E">
            <w:pPr>
              <w:rPr>
                <w:rFonts w:hint="eastAsia"/>
                <w:noProof/>
                <w:sz w:val="20"/>
              </w:rPr>
            </w:pPr>
            <w:r>
              <w:rPr>
                <w:rFonts w:hint="eastAsia"/>
                <w:noProof/>
                <w:sz w:val="20"/>
              </w:rPr>
              <w:t>ゼミ：奈良県香芝市五位堂四丁目</w:t>
            </w:r>
            <w:r>
              <w:rPr>
                <w:rFonts w:hint="eastAsia"/>
                <w:noProof/>
                <w:sz w:val="20"/>
              </w:rPr>
              <w:t>246</w:t>
            </w:r>
            <w:r>
              <w:rPr>
                <w:rFonts w:hint="eastAsia"/>
                <w:noProof/>
                <w:sz w:val="20"/>
              </w:rPr>
              <w:t>番地</w:t>
            </w:r>
            <w:r>
              <w:rPr>
                <w:rFonts w:hint="eastAsia"/>
                <w:noProof/>
                <w:sz w:val="20"/>
              </w:rPr>
              <w:t>1</w:t>
            </w:r>
            <w:r>
              <w:rPr>
                <w:rFonts w:hint="eastAsia"/>
                <w:noProof/>
                <w:sz w:val="20"/>
              </w:rPr>
              <w:t xml:space="preserve">　</w:t>
            </w:r>
            <w:r>
              <w:rPr>
                <w:rFonts w:hint="eastAsia"/>
                <w:sz w:val="20"/>
              </w:rPr>
              <w:t>（青空・</w:t>
            </w:r>
            <w:r w:rsidR="003B3583" w:rsidRPr="003B3583">
              <w:rPr>
                <w:rFonts w:hint="eastAsia"/>
                <w:w w:val="67"/>
                <w:kern w:val="0"/>
                <w:sz w:val="20"/>
                <w:fitText w:val="540" w:id="-1272157440"/>
              </w:rPr>
              <w:t>ガレージ</w:t>
            </w:r>
            <w:r>
              <w:rPr>
                <w:rFonts w:hint="eastAsia"/>
                <w:sz w:val="20"/>
              </w:rPr>
              <w:t>）</w:t>
            </w:r>
          </w:p>
        </w:tc>
        <w:tc>
          <w:tcPr>
            <w:tcW w:w="485" w:type="dxa"/>
            <w:vMerge/>
          </w:tcPr>
          <w:p w14:paraId="6C12FDCF" w14:textId="77777777" w:rsidR="00DE5448" w:rsidRDefault="00DE5448">
            <w:pPr>
              <w:rPr>
                <w:rFonts w:hint="eastAsia"/>
                <w:sz w:val="20"/>
              </w:rPr>
            </w:pPr>
          </w:p>
        </w:tc>
        <w:tc>
          <w:tcPr>
            <w:tcW w:w="1194" w:type="dxa"/>
            <w:vMerge/>
          </w:tcPr>
          <w:p w14:paraId="2F9FDA52" w14:textId="77777777" w:rsidR="00DE5448" w:rsidRDefault="00DE5448">
            <w:pPr>
              <w:rPr>
                <w:rFonts w:hint="eastAsia"/>
                <w:sz w:val="20"/>
              </w:rPr>
            </w:pPr>
          </w:p>
        </w:tc>
      </w:tr>
    </w:tbl>
    <w:p w14:paraId="3D8DCBEB" w14:textId="77777777" w:rsidR="0001022D" w:rsidRDefault="0001022D">
      <w:pPr>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275"/>
        <w:gridCol w:w="6501"/>
      </w:tblGrid>
      <w:tr w:rsidR="0001022D" w14:paraId="54141ACD" w14:textId="77777777" w:rsidTr="00723CAD">
        <w:tblPrEx>
          <w:tblCellMar>
            <w:top w:w="0" w:type="dxa"/>
            <w:bottom w:w="0" w:type="dxa"/>
          </w:tblCellMar>
        </w:tblPrEx>
        <w:trPr>
          <w:cantSplit/>
          <w:trHeight w:val="465"/>
        </w:trPr>
        <w:tc>
          <w:tcPr>
            <w:tcW w:w="1693" w:type="dxa"/>
            <w:gridSpan w:val="2"/>
            <w:vAlign w:val="center"/>
          </w:tcPr>
          <w:p w14:paraId="03D4CF2A" w14:textId="77777777" w:rsidR="0001022D" w:rsidRDefault="0001022D" w:rsidP="00A26B23">
            <w:pPr>
              <w:jc w:val="center"/>
              <w:rPr>
                <w:rFonts w:hint="eastAsia"/>
                <w:sz w:val="20"/>
              </w:rPr>
            </w:pPr>
            <w:r>
              <w:rPr>
                <w:rFonts w:hint="eastAsia"/>
                <w:sz w:val="20"/>
              </w:rPr>
              <w:t>契約期間</w:t>
            </w:r>
          </w:p>
        </w:tc>
        <w:tc>
          <w:tcPr>
            <w:tcW w:w="6501" w:type="dxa"/>
            <w:vAlign w:val="center"/>
          </w:tcPr>
          <w:p w14:paraId="161C3B1A" w14:textId="0E08C757" w:rsidR="0001022D" w:rsidRDefault="0001022D" w:rsidP="00A26B23">
            <w:pPr>
              <w:jc w:val="center"/>
              <w:rPr>
                <w:rFonts w:hint="eastAsia"/>
                <w:sz w:val="20"/>
              </w:rPr>
            </w:pPr>
            <w:r>
              <w:rPr>
                <w:rFonts w:hint="eastAsia"/>
                <w:sz w:val="20"/>
              </w:rPr>
              <w:t xml:space="preserve">　</w:t>
            </w:r>
            <w:r w:rsidR="00723CAD">
              <w:rPr>
                <w:rFonts w:hint="eastAsia"/>
                <w:sz w:val="20"/>
              </w:rPr>
              <w:t xml:space="preserve">　</w:t>
            </w:r>
            <w:r>
              <w:rPr>
                <w:rFonts w:hint="eastAsia"/>
                <w:sz w:val="20"/>
              </w:rPr>
              <w:t xml:space="preserve">　　年　　　月　　　日～　　　　年　　　月　　　日（以降</w:t>
            </w:r>
            <w:r>
              <w:rPr>
                <w:rFonts w:hint="eastAsia"/>
                <w:sz w:val="20"/>
              </w:rPr>
              <w:t>1</w:t>
            </w:r>
            <w:r>
              <w:rPr>
                <w:rFonts w:hint="eastAsia"/>
                <w:sz w:val="20"/>
              </w:rPr>
              <w:t>年更新）</w:t>
            </w:r>
          </w:p>
        </w:tc>
      </w:tr>
      <w:tr w:rsidR="00D1439E" w:rsidRPr="005E3A6C" w14:paraId="7764B64E" w14:textId="77777777" w:rsidTr="00D1439E">
        <w:tblPrEx>
          <w:tblCellMar>
            <w:top w:w="0" w:type="dxa"/>
            <w:bottom w:w="0" w:type="dxa"/>
          </w:tblCellMar>
        </w:tblPrEx>
        <w:trPr>
          <w:cantSplit/>
          <w:trHeight w:val="315"/>
        </w:trPr>
        <w:tc>
          <w:tcPr>
            <w:tcW w:w="1693" w:type="dxa"/>
            <w:gridSpan w:val="2"/>
            <w:vMerge w:val="restart"/>
            <w:vAlign w:val="center"/>
          </w:tcPr>
          <w:p w14:paraId="3D53DDD7" w14:textId="77777777" w:rsidR="00BE3984" w:rsidRDefault="00D1439E" w:rsidP="00A26B23">
            <w:pPr>
              <w:jc w:val="center"/>
              <w:rPr>
                <w:sz w:val="20"/>
              </w:rPr>
            </w:pPr>
            <w:r>
              <w:rPr>
                <w:rFonts w:hint="eastAsia"/>
                <w:sz w:val="20"/>
              </w:rPr>
              <w:t>使用料</w:t>
            </w:r>
          </w:p>
          <w:p w14:paraId="225519D1" w14:textId="34084BE2" w:rsidR="00D1439E" w:rsidRDefault="00D1439E" w:rsidP="00A26B23">
            <w:pPr>
              <w:jc w:val="center"/>
              <w:rPr>
                <w:rFonts w:hint="eastAsia"/>
                <w:sz w:val="20"/>
              </w:rPr>
            </w:pPr>
            <w:r>
              <w:rPr>
                <w:rFonts w:hint="eastAsia"/>
                <w:sz w:val="20"/>
              </w:rPr>
              <w:t>（月額）</w:t>
            </w:r>
          </w:p>
        </w:tc>
        <w:tc>
          <w:tcPr>
            <w:tcW w:w="6501" w:type="dxa"/>
            <w:vAlign w:val="center"/>
          </w:tcPr>
          <w:p w14:paraId="35CC3D9E" w14:textId="3BBBF08E" w:rsidR="00D1439E" w:rsidRDefault="00D1439E" w:rsidP="00D1439E">
            <w:pPr>
              <w:jc w:val="left"/>
              <w:rPr>
                <w:rFonts w:hint="eastAsia"/>
                <w:sz w:val="20"/>
              </w:rPr>
            </w:pPr>
            <w:r>
              <w:rPr>
                <w:rFonts w:hint="eastAsia"/>
                <w:sz w:val="20"/>
              </w:rPr>
              <w:t>五位堂駅前（青空）</w:t>
            </w:r>
            <w:r w:rsidR="00BE3984">
              <w:rPr>
                <w:rFonts w:hint="eastAsia"/>
                <w:sz w:val="20"/>
              </w:rPr>
              <w:t>：</w:t>
            </w:r>
            <w:r>
              <w:rPr>
                <w:rFonts w:hint="eastAsia"/>
                <w:sz w:val="20"/>
              </w:rPr>
              <w:t>11,000</w:t>
            </w:r>
            <w:r>
              <w:rPr>
                <w:rFonts w:hint="eastAsia"/>
                <w:sz w:val="20"/>
              </w:rPr>
              <w:t>円</w:t>
            </w:r>
          </w:p>
        </w:tc>
      </w:tr>
      <w:tr w:rsidR="00D1439E" w:rsidRPr="005E3A6C" w14:paraId="6C9EF32F" w14:textId="77777777" w:rsidTr="006B094E">
        <w:tblPrEx>
          <w:tblCellMar>
            <w:top w:w="0" w:type="dxa"/>
            <w:bottom w:w="0" w:type="dxa"/>
          </w:tblCellMar>
        </w:tblPrEx>
        <w:trPr>
          <w:cantSplit/>
          <w:trHeight w:val="315"/>
        </w:trPr>
        <w:tc>
          <w:tcPr>
            <w:tcW w:w="1693" w:type="dxa"/>
            <w:gridSpan w:val="2"/>
            <w:vMerge/>
            <w:vAlign w:val="center"/>
          </w:tcPr>
          <w:p w14:paraId="7D0EDB01" w14:textId="77777777" w:rsidR="00D1439E" w:rsidRDefault="00D1439E" w:rsidP="00A26B23">
            <w:pPr>
              <w:jc w:val="center"/>
              <w:rPr>
                <w:rFonts w:hint="eastAsia"/>
                <w:sz w:val="20"/>
              </w:rPr>
            </w:pPr>
          </w:p>
        </w:tc>
        <w:tc>
          <w:tcPr>
            <w:tcW w:w="6501" w:type="dxa"/>
            <w:vAlign w:val="center"/>
          </w:tcPr>
          <w:p w14:paraId="3DF49FB0" w14:textId="01F2F70B" w:rsidR="00D1439E" w:rsidRDefault="00D1439E" w:rsidP="00D1439E">
            <w:pPr>
              <w:jc w:val="left"/>
              <w:rPr>
                <w:rFonts w:hint="eastAsia"/>
                <w:sz w:val="20"/>
              </w:rPr>
            </w:pPr>
            <w:r>
              <w:rPr>
                <w:rFonts w:hint="eastAsia"/>
                <w:sz w:val="20"/>
              </w:rPr>
              <w:t>ハートピア（青空）：</w:t>
            </w:r>
            <w:r>
              <w:rPr>
                <w:rFonts w:hint="eastAsia"/>
                <w:sz w:val="20"/>
              </w:rPr>
              <w:t>1</w:t>
            </w:r>
            <w:r>
              <w:rPr>
                <w:sz w:val="20"/>
              </w:rPr>
              <w:t>0,000</w:t>
            </w:r>
            <w:r>
              <w:rPr>
                <w:rFonts w:hint="eastAsia"/>
                <w:sz w:val="20"/>
              </w:rPr>
              <w:t>円</w:t>
            </w:r>
          </w:p>
        </w:tc>
      </w:tr>
      <w:tr w:rsidR="00D1439E" w:rsidRPr="005E3A6C" w14:paraId="30A64946" w14:textId="77777777" w:rsidTr="006B094E">
        <w:tblPrEx>
          <w:tblCellMar>
            <w:top w:w="0" w:type="dxa"/>
            <w:bottom w:w="0" w:type="dxa"/>
          </w:tblCellMar>
        </w:tblPrEx>
        <w:trPr>
          <w:cantSplit/>
          <w:trHeight w:val="315"/>
        </w:trPr>
        <w:tc>
          <w:tcPr>
            <w:tcW w:w="1693" w:type="dxa"/>
            <w:gridSpan w:val="2"/>
            <w:vMerge/>
            <w:vAlign w:val="center"/>
          </w:tcPr>
          <w:p w14:paraId="28E44085" w14:textId="77777777" w:rsidR="00D1439E" w:rsidRDefault="00D1439E" w:rsidP="00A26B23">
            <w:pPr>
              <w:jc w:val="center"/>
              <w:rPr>
                <w:rFonts w:hint="eastAsia"/>
                <w:sz w:val="20"/>
              </w:rPr>
            </w:pPr>
          </w:p>
        </w:tc>
        <w:tc>
          <w:tcPr>
            <w:tcW w:w="6501" w:type="dxa"/>
            <w:vAlign w:val="center"/>
          </w:tcPr>
          <w:p w14:paraId="578BFE44" w14:textId="5B0120D5" w:rsidR="00D1439E" w:rsidRDefault="00D1439E" w:rsidP="00D1439E">
            <w:pPr>
              <w:jc w:val="left"/>
              <w:rPr>
                <w:rFonts w:hint="eastAsia"/>
                <w:sz w:val="20"/>
              </w:rPr>
            </w:pPr>
            <w:r>
              <w:rPr>
                <w:rFonts w:hint="eastAsia"/>
                <w:sz w:val="20"/>
              </w:rPr>
              <w:t>ゼミ（青空）：</w:t>
            </w:r>
            <w:r>
              <w:rPr>
                <w:rFonts w:hint="eastAsia"/>
                <w:sz w:val="20"/>
              </w:rPr>
              <w:t>6</w:t>
            </w:r>
            <w:r>
              <w:rPr>
                <w:sz w:val="20"/>
              </w:rPr>
              <w:t>,600</w:t>
            </w:r>
            <w:r>
              <w:rPr>
                <w:rFonts w:hint="eastAsia"/>
                <w:sz w:val="20"/>
              </w:rPr>
              <w:t xml:space="preserve">円　／　</w:t>
            </w:r>
            <w:r>
              <w:rPr>
                <w:rFonts w:hint="eastAsia"/>
                <w:sz w:val="20"/>
              </w:rPr>
              <w:t>(</w:t>
            </w:r>
            <w:r>
              <w:rPr>
                <w:rFonts w:hint="eastAsia"/>
                <w:sz w:val="20"/>
              </w:rPr>
              <w:t>シャッター付き</w:t>
            </w:r>
            <w:r w:rsidR="0081587D">
              <w:rPr>
                <w:rFonts w:hint="eastAsia"/>
                <w:sz w:val="20"/>
              </w:rPr>
              <w:t>ガレージ</w:t>
            </w:r>
            <w:r>
              <w:rPr>
                <w:rFonts w:hint="eastAsia"/>
                <w:sz w:val="20"/>
              </w:rPr>
              <w:t>)</w:t>
            </w:r>
            <w:r w:rsidR="00BE3984">
              <w:rPr>
                <w:rFonts w:hint="eastAsia"/>
                <w:sz w:val="20"/>
              </w:rPr>
              <w:t>：</w:t>
            </w:r>
            <w:r>
              <w:rPr>
                <w:sz w:val="20"/>
              </w:rPr>
              <w:t>15,000</w:t>
            </w:r>
            <w:r>
              <w:rPr>
                <w:rFonts w:hint="eastAsia"/>
                <w:sz w:val="20"/>
              </w:rPr>
              <w:t>円</w:t>
            </w:r>
          </w:p>
        </w:tc>
      </w:tr>
      <w:tr w:rsidR="0001022D" w14:paraId="1BA517A1" w14:textId="77777777" w:rsidTr="00723CAD">
        <w:tblPrEx>
          <w:tblCellMar>
            <w:top w:w="0" w:type="dxa"/>
            <w:bottom w:w="0" w:type="dxa"/>
          </w:tblCellMar>
        </w:tblPrEx>
        <w:trPr>
          <w:cantSplit/>
          <w:trHeight w:val="465"/>
        </w:trPr>
        <w:tc>
          <w:tcPr>
            <w:tcW w:w="418" w:type="dxa"/>
            <w:vMerge w:val="restart"/>
            <w:vAlign w:val="center"/>
          </w:tcPr>
          <w:p w14:paraId="01BE2A3A" w14:textId="77777777" w:rsidR="0001022D" w:rsidRDefault="0001022D" w:rsidP="00A26B23">
            <w:pPr>
              <w:jc w:val="center"/>
              <w:rPr>
                <w:rFonts w:hint="eastAsia"/>
                <w:sz w:val="18"/>
              </w:rPr>
            </w:pPr>
            <w:r>
              <w:rPr>
                <w:rFonts w:hint="eastAsia"/>
                <w:sz w:val="18"/>
              </w:rPr>
              <w:t>振込先</w:t>
            </w:r>
          </w:p>
        </w:tc>
        <w:tc>
          <w:tcPr>
            <w:tcW w:w="1275" w:type="dxa"/>
            <w:vAlign w:val="center"/>
          </w:tcPr>
          <w:p w14:paraId="7766AEEF" w14:textId="77777777" w:rsidR="0001022D" w:rsidRDefault="0001022D" w:rsidP="00A26B23">
            <w:pPr>
              <w:jc w:val="center"/>
              <w:rPr>
                <w:rFonts w:hint="eastAsia"/>
                <w:sz w:val="20"/>
              </w:rPr>
            </w:pPr>
            <w:r>
              <w:rPr>
                <w:rFonts w:hint="eastAsia"/>
                <w:sz w:val="20"/>
              </w:rPr>
              <w:t>銀行名</w:t>
            </w:r>
          </w:p>
        </w:tc>
        <w:tc>
          <w:tcPr>
            <w:tcW w:w="6501" w:type="dxa"/>
            <w:vAlign w:val="center"/>
          </w:tcPr>
          <w:p w14:paraId="39520C0D" w14:textId="77777777" w:rsidR="0001022D" w:rsidRDefault="0001022D" w:rsidP="00A26B23">
            <w:pPr>
              <w:jc w:val="center"/>
              <w:rPr>
                <w:rFonts w:hint="eastAsia"/>
                <w:sz w:val="20"/>
              </w:rPr>
            </w:pPr>
            <w:r>
              <w:rPr>
                <w:rFonts w:hint="eastAsia"/>
                <w:sz w:val="20"/>
              </w:rPr>
              <w:t>南都銀行　香芝支店　口座番号（普通）２１１１０</w:t>
            </w:r>
          </w:p>
        </w:tc>
      </w:tr>
      <w:tr w:rsidR="0001022D" w14:paraId="257E3ADF" w14:textId="77777777" w:rsidTr="00723CAD">
        <w:tblPrEx>
          <w:tblCellMar>
            <w:top w:w="0" w:type="dxa"/>
            <w:bottom w:w="0" w:type="dxa"/>
          </w:tblCellMar>
        </w:tblPrEx>
        <w:trPr>
          <w:cantSplit/>
          <w:trHeight w:val="465"/>
        </w:trPr>
        <w:tc>
          <w:tcPr>
            <w:tcW w:w="418" w:type="dxa"/>
            <w:vMerge/>
            <w:vAlign w:val="center"/>
          </w:tcPr>
          <w:p w14:paraId="27884B37" w14:textId="77777777" w:rsidR="0001022D" w:rsidRDefault="0001022D" w:rsidP="00A26B23">
            <w:pPr>
              <w:jc w:val="center"/>
              <w:rPr>
                <w:rFonts w:hint="eastAsia"/>
                <w:sz w:val="20"/>
              </w:rPr>
            </w:pPr>
          </w:p>
        </w:tc>
        <w:tc>
          <w:tcPr>
            <w:tcW w:w="1275" w:type="dxa"/>
            <w:vAlign w:val="center"/>
          </w:tcPr>
          <w:p w14:paraId="32BA3AA6" w14:textId="77777777" w:rsidR="0001022D" w:rsidRDefault="0001022D" w:rsidP="00A26B23">
            <w:pPr>
              <w:jc w:val="center"/>
              <w:rPr>
                <w:rFonts w:hint="eastAsia"/>
                <w:sz w:val="20"/>
              </w:rPr>
            </w:pPr>
            <w:r>
              <w:rPr>
                <w:rFonts w:hint="eastAsia"/>
                <w:sz w:val="20"/>
              </w:rPr>
              <w:t>名義人</w:t>
            </w:r>
          </w:p>
        </w:tc>
        <w:tc>
          <w:tcPr>
            <w:tcW w:w="6501" w:type="dxa"/>
            <w:vAlign w:val="center"/>
          </w:tcPr>
          <w:p w14:paraId="2D68B897" w14:textId="77777777" w:rsidR="0001022D" w:rsidRDefault="0001022D" w:rsidP="00084E78">
            <w:pPr>
              <w:jc w:val="center"/>
              <w:rPr>
                <w:rFonts w:hint="eastAsia"/>
                <w:sz w:val="20"/>
              </w:rPr>
            </w:pPr>
            <w:r>
              <w:rPr>
                <w:rFonts w:hint="eastAsia"/>
                <w:sz w:val="20"/>
              </w:rPr>
              <w:t>株式会社　スギタ</w:t>
            </w:r>
            <w:r w:rsidR="004E27F8">
              <w:rPr>
                <w:rFonts w:hint="eastAsia"/>
                <w:sz w:val="20"/>
              </w:rPr>
              <w:t xml:space="preserve">　</w:t>
            </w:r>
            <w:r w:rsidR="00084E78">
              <w:rPr>
                <w:rFonts w:hint="eastAsia"/>
                <w:sz w:val="20"/>
              </w:rPr>
              <w:t>・</w:t>
            </w:r>
            <w:r w:rsidR="004E27F8">
              <w:rPr>
                <w:rFonts w:hint="eastAsia"/>
                <w:sz w:val="20"/>
              </w:rPr>
              <w:t xml:space="preserve">　カ）スギタ</w:t>
            </w:r>
          </w:p>
        </w:tc>
      </w:tr>
    </w:tbl>
    <w:p w14:paraId="76A53175" w14:textId="698EC44D" w:rsidR="00A26B23" w:rsidRDefault="00FB3382">
      <w:pPr>
        <w:rPr>
          <w:rFonts w:hint="eastAsia"/>
          <w:sz w:val="20"/>
        </w:rPr>
      </w:pPr>
      <w:r>
        <w:rPr>
          <w:rFonts w:hint="eastAsia"/>
          <w:sz w:val="20"/>
        </w:rPr>
        <w:t>■</w:t>
      </w:r>
      <w:r w:rsidR="00FF6051">
        <w:rPr>
          <w:rFonts w:hint="eastAsia"/>
          <w:sz w:val="20"/>
        </w:rPr>
        <w:t>株式会社スギタ　連絡電話：</w:t>
      </w:r>
      <w:r w:rsidR="00FF6051">
        <w:rPr>
          <w:rFonts w:hint="eastAsia"/>
          <w:sz w:val="20"/>
        </w:rPr>
        <w:t>0745-77-2006</w:t>
      </w:r>
      <w:r w:rsidR="0075514D">
        <w:rPr>
          <w:sz w:val="20"/>
        </w:rPr>
        <w:t xml:space="preserve">  </w:t>
      </w:r>
      <w:r w:rsidR="00FF6051">
        <w:rPr>
          <w:rFonts w:hint="eastAsia"/>
          <w:sz w:val="20"/>
        </w:rPr>
        <w:t>FAX</w:t>
      </w:r>
      <w:r w:rsidR="00FF6051">
        <w:rPr>
          <w:rFonts w:hint="eastAsia"/>
          <w:sz w:val="20"/>
        </w:rPr>
        <w:t>：</w:t>
      </w:r>
      <w:r w:rsidR="00C77BD3">
        <w:rPr>
          <w:sz w:val="20"/>
        </w:rPr>
        <w:t>050-3730-5737</w:t>
      </w:r>
      <w:r w:rsidR="0075514D">
        <w:rPr>
          <w:sz w:val="20"/>
        </w:rPr>
        <w:t xml:space="preserve"> / </w:t>
      </w:r>
      <w:r w:rsidR="0075514D">
        <w:rPr>
          <w:rFonts w:hint="eastAsia"/>
          <w:sz w:val="20"/>
        </w:rPr>
        <w:t>0745-77-9860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7807"/>
      </w:tblGrid>
      <w:tr w:rsidR="0001022D" w14:paraId="3332C88D" w14:textId="77777777" w:rsidTr="008B28F9">
        <w:tblPrEx>
          <w:tblCellMar>
            <w:top w:w="0" w:type="dxa"/>
            <w:bottom w:w="0" w:type="dxa"/>
          </w:tblCellMar>
        </w:tblPrEx>
        <w:trPr>
          <w:trHeight w:val="1337"/>
          <w:jc w:val="center"/>
        </w:trPr>
        <w:tc>
          <w:tcPr>
            <w:tcW w:w="387" w:type="dxa"/>
            <w:vAlign w:val="center"/>
          </w:tcPr>
          <w:p w14:paraId="3A675B67" w14:textId="77777777" w:rsidR="0001022D" w:rsidRDefault="0001022D" w:rsidP="00A26B23">
            <w:pPr>
              <w:jc w:val="center"/>
              <w:rPr>
                <w:rFonts w:hint="eastAsia"/>
                <w:sz w:val="20"/>
              </w:rPr>
            </w:pPr>
            <w:r>
              <w:rPr>
                <w:rFonts w:hint="eastAsia"/>
                <w:sz w:val="20"/>
              </w:rPr>
              <w:t>特約条項</w:t>
            </w:r>
          </w:p>
        </w:tc>
        <w:tc>
          <w:tcPr>
            <w:tcW w:w="8077" w:type="dxa"/>
          </w:tcPr>
          <w:p w14:paraId="309B7488" w14:textId="56D24CA9" w:rsidR="0001022D" w:rsidRDefault="0001022D" w:rsidP="00770877">
            <w:pPr>
              <w:numPr>
                <w:ilvl w:val="0"/>
                <w:numId w:val="2"/>
              </w:numPr>
              <w:rPr>
                <w:sz w:val="20"/>
              </w:rPr>
            </w:pPr>
            <w:r>
              <w:rPr>
                <w:rFonts w:hint="eastAsia"/>
                <w:sz w:val="20"/>
              </w:rPr>
              <w:t>車庫使用承諾書の発行が必要な場合は使用料６ケ月前納すること。</w:t>
            </w:r>
          </w:p>
          <w:p w14:paraId="4C709656" w14:textId="77777777" w:rsidR="00770877" w:rsidRDefault="00770877" w:rsidP="00770877">
            <w:pPr>
              <w:numPr>
                <w:ilvl w:val="0"/>
                <w:numId w:val="2"/>
              </w:numPr>
              <w:rPr>
                <w:sz w:val="20"/>
              </w:rPr>
            </w:pPr>
            <w:r>
              <w:rPr>
                <w:rFonts w:hint="eastAsia"/>
                <w:sz w:val="20"/>
              </w:rPr>
              <w:t>契約時：当該の自動車車検証および運転免許証のコピー</w:t>
            </w:r>
            <w:r>
              <w:rPr>
                <w:rFonts w:hint="eastAsia"/>
                <w:sz w:val="20"/>
              </w:rPr>
              <w:t>1</w:t>
            </w:r>
            <w:r>
              <w:rPr>
                <w:rFonts w:hint="eastAsia"/>
                <w:sz w:val="20"/>
              </w:rPr>
              <w:t>通ご提供ください。</w:t>
            </w:r>
          </w:p>
          <w:p w14:paraId="2A2A48AC" w14:textId="18DF5FF2" w:rsidR="00D1439E" w:rsidRDefault="00D1439E" w:rsidP="00A15C78">
            <w:pPr>
              <w:rPr>
                <w:rFonts w:hint="eastAsia"/>
                <w:sz w:val="20"/>
              </w:rPr>
            </w:pPr>
          </w:p>
        </w:tc>
      </w:tr>
    </w:tbl>
    <w:p w14:paraId="3E448970" w14:textId="77777777" w:rsidR="0001022D" w:rsidRDefault="00FB3382">
      <w:pPr>
        <w:rPr>
          <w:rFonts w:hint="eastAsia"/>
          <w:sz w:val="20"/>
        </w:rPr>
      </w:pPr>
      <w:r>
        <w:rPr>
          <w:rFonts w:hint="eastAsia"/>
          <w:sz w:val="20"/>
        </w:rPr>
        <w:t>■検査証より転記して下さい。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
        <w:gridCol w:w="1030"/>
        <w:gridCol w:w="3329"/>
        <w:gridCol w:w="753"/>
        <w:gridCol w:w="2696"/>
      </w:tblGrid>
      <w:tr w:rsidR="0001022D" w14:paraId="0E9E1FDC" w14:textId="77777777">
        <w:tblPrEx>
          <w:tblCellMar>
            <w:top w:w="0" w:type="dxa"/>
            <w:bottom w:w="0" w:type="dxa"/>
          </w:tblCellMar>
        </w:tblPrEx>
        <w:trPr>
          <w:cantSplit/>
          <w:trHeight w:val="683"/>
        </w:trPr>
        <w:tc>
          <w:tcPr>
            <w:tcW w:w="387" w:type="dxa"/>
            <w:vMerge w:val="restart"/>
            <w:vAlign w:val="center"/>
          </w:tcPr>
          <w:p w14:paraId="0408E0B0" w14:textId="77777777" w:rsidR="00770877" w:rsidRDefault="0001022D" w:rsidP="00A26B23">
            <w:pPr>
              <w:jc w:val="center"/>
              <w:rPr>
                <w:sz w:val="20"/>
              </w:rPr>
            </w:pPr>
            <w:r>
              <w:rPr>
                <w:rFonts w:hint="eastAsia"/>
                <w:sz w:val="20"/>
              </w:rPr>
              <w:t>車</w:t>
            </w:r>
          </w:p>
          <w:p w14:paraId="1E391284" w14:textId="77777777" w:rsidR="00770877" w:rsidRDefault="00770877" w:rsidP="00A26B23">
            <w:pPr>
              <w:jc w:val="center"/>
              <w:rPr>
                <w:sz w:val="20"/>
              </w:rPr>
            </w:pPr>
          </w:p>
          <w:p w14:paraId="66595AB6" w14:textId="63A0786E" w:rsidR="0001022D" w:rsidRDefault="0001022D" w:rsidP="00A26B23">
            <w:pPr>
              <w:jc w:val="center"/>
              <w:rPr>
                <w:rFonts w:hint="eastAsia"/>
                <w:sz w:val="20"/>
              </w:rPr>
            </w:pPr>
            <w:r>
              <w:rPr>
                <w:rFonts w:hint="eastAsia"/>
                <w:sz w:val="20"/>
              </w:rPr>
              <w:t>両</w:t>
            </w:r>
          </w:p>
        </w:tc>
        <w:tc>
          <w:tcPr>
            <w:tcW w:w="1056" w:type="dxa"/>
            <w:vAlign w:val="center"/>
          </w:tcPr>
          <w:p w14:paraId="0CF9EDD5" w14:textId="77777777" w:rsidR="0001022D" w:rsidRDefault="0001022D" w:rsidP="00A26B23">
            <w:pPr>
              <w:jc w:val="center"/>
              <w:rPr>
                <w:rFonts w:hint="eastAsia"/>
                <w:sz w:val="20"/>
              </w:rPr>
            </w:pPr>
            <w:r>
              <w:rPr>
                <w:rFonts w:hint="eastAsia"/>
                <w:sz w:val="20"/>
              </w:rPr>
              <w:t>メーカー</w:t>
            </w:r>
          </w:p>
        </w:tc>
        <w:tc>
          <w:tcPr>
            <w:tcW w:w="3456" w:type="dxa"/>
            <w:vAlign w:val="center"/>
          </w:tcPr>
          <w:p w14:paraId="6B25C590" w14:textId="77777777" w:rsidR="0001022D" w:rsidRDefault="0001022D" w:rsidP="00A26B23">
            <w:pPr>
              <w:jc w:val="center"/>
              <w:rPr>
                <w:rFonts w:hint="eastAsia"/>
                <w:sz w:val="20"/>
              </w:rPr>
            </w:pPr>
          </w:p>
        </w:tc>
        <w:tc>
          <w:tcPr>
            <w:tcW w:w="768" w:type="dxa"/>
            <w:vAlign w:val="center"/>
          </w:tcPr>
          <w:p w14:paraId="23192691" w14:textId="77777777" w:rsidR="0001022D" w:rsidRDefault="0001022D" w:rsidP="00A26B23">
            <w:pPr>
              <w:jc w:val="center"/>
              <w:rPr>
                <w:rFonts w:hint="eastAsia"/>
                <w:sz w:val="20"/>
              </w:rPr>
            </w:pPr>
            <w:r>
              <w:rPr>
                <w:rFonts w:hint="eastAsia"/>
                <w:sz w:val="20"/>
              </w:rPr>
              <w:t>車種名</w:t>
            </w:r>
          </w:p>
        </w:tc>
        <w:tc>
          <w:tcPr>
            <w:tcW w:w="2797" w:type="dxa"/>
          </w:tcPr>
          <w:p w14:paraId="48BBDA2C" w14:textId="77777777" w:rsidR="0001022D" w:rsidRDefault="0001022D">
            <w:pPr>
              <w:rPr>
                <w:sz w:val="20"/>
              </w:rPr>
            </w:pPr>
          </w:p>
          <w:p w14:paraId="16E948E4" w14:textId="6FDE930A" w:rsidR="00723CAD" w:rsidRDefault="00723CAD">
            <w:pPr>
              <w:rPr>
                <w:rFonts w:hint="eastAsia"/>
                <w:sz w:val="20"/>
              </w:rPr>
            </w:pPr>
          </w:p>
        </w:tc>
      </w:tr>
      <w:tr w:rsidR="0001022D" w14:paraId="5F8AFA88" w14:textId="77777777">
        <w:tblPrEx>
          <w:tblCellMar>
            <w:top w:w="0" w:type="dxa"/>
            <w:bottom w:w="0" w:type="dxa"/>
          </w:tblCellMar>
        </w:tblPrEx>
        <w:trPr>
          <w:cantSplit/>
          <w:trHeight w:val="1067"/>
        </w:trPr>
        <w:tc>
          <w:tcPr>
            <w:tcW w:w="387" w:type="dxa"/>
            <w:vMerge/>
          </w:tcPr>
          <w:p w14:paraId="6338E3E8" w14:textId="77777777" w:rsidR="0001022D" w:rsidRDefault="0001022D">
            <w:pPr>
              <w:rPr>
                <w:rFonts w:hint="eastAsia"/>
                <w:sz w:val="20"/>
              </w:rPr>
            </w:pPr>
          </w:p>
        </w:tc>
        <w:tc>
          <w:tcPr>
            <w:tcW w:w="1056" w:type="dxa"/>
            <w:vAlign w:val="center"/>
          </w:tcPr>
          <w:p w14:paraId="188C22D6" w14:textId="77777777" w:rsidR="0001022D" w:rsidRDefault="0001022D" w:rsidP="00A26B23">
            <w:pPr>
              <w:jc w:val="center"/>
              <w:rPr>
                <w:rFonts w:hint="eastAsia"/>
                <w:sz w:val="20"/>
              </w:rPr>
            </w:pPr>
            <w:r>
              <w:rPr>
                <w:rFonts w:hint="eastAsia"/>
                <w:sz w:val="20"/>
              </w:rPr>
              <w:t>登録番号</w:t>
            </w:r>
          </w:p>
        </w:tc>
        <w:tc>
          <w:tcPr>
            <w:tcW w:w="3456" w:type="dxa"/>
            <w:vAlign w:val="center"/>
          </w:tcPr>
          <w:p w14:paraId="53212044" w14:textId="77777777" w:rsidR="0001022D" w:rsidRDefault="0001022D" w:rsidP="00A26B23">
            <w:pPr>
              <w:jc w:val="center"/>
              <w:rPr>
                <w:rFonts w:hint="eastAsia"/>
                <w:sz w:val="20"/>
              </w:rPr>
            </w:pPr>
          </w:p>
        </w:tc>
        <w:tc>
          <w:tcPr>
            <w:tcW w:w="768" w:type="dxa"/>
            <w:vAlign w:val="center"/>
          </w:tcPr>
          <w:p w14:paraId="38DFB735" w14:textId="77777777" w:rsidR="0001022D" w:rsidRDefault="0001022D" w:rsidP="00A26B23">
            <w:pPr>
              <w:jc w:val="center"/>
              <w:rPr>
                <w:rFonts w:hint="eastAsia"/>
                <w:sz w:val="20"/>
              </w:rPr>
            </w:pPr>
            <w:r>
              <w:rPr>
                <w:rFonts w:hint="eastAsia"/>
                <w:sz w:val="20"/>
              </w:rPr>
              <w:t>所有者</w:t>
            </w:r>
          </w:p>
        </w:tc>
        <w:tc>
          <w:tcPr>
            <w:tcW w:w="2797" w:type="dxa"/>
          </w:tcPr>
          <w:p w14:paraId="45FCA11E" w14:textId="77777777" w:rsidR="0001022D" w:rsidRDefault="0001022D">
            <w:pPr>
              <w:rPr>
                <w:sz w:val="20"/>
              </w:rPr>
            </w:pPr>
          </w:p>
          <w:p w14:paraId="7DB3F185" w14:textId="77777777" w:rsidR="00723CAD" w:rsidRDefault="00723CAD">
            <w:pPr>
              <w:rPr>
                <w:sz w:val="20"/>
              </w:rPr>
            </w:pPr>
          </w:p>
          <w:p w14:paraId="7984324F" w14:textId="793EEA6B" w:rsidR="00723CAD" w:rsidRDefault="00723CAD">
            <w:pPr>
              <w:rPr>
                <w:rFonts w:hint="eastAsia"/>
                <w:sz w:val="20"/>
              </w:rPr>
            </w:pPr>
          </w:p>
        </w:tc>
      </w:tr>
    </w:tbl>
    <w:p w14:paraId="71BA1ABB" w14:textId="77777777" w:rsidR="0001022D" w:rsidRDefault="008F77C3">
      <w:pPr>
        <w:rPr>
          <w:rFonts w:hint="eastAsia"/>
          <w:sz w:val="20"/>
        </w:rPr>
      </w:pPr>
      <w:r>
        <w:rPr>
          <w:rFonts w:hint="eastAsia"/>
          <w:sz w:val="20"/>
        </w:rPr>
        <w:t>（注</w:t>
      </w:r>
      <w:r w:rsidR="00126029">
        <w:rPr>
          <w:rFonts w:hint="eastAsia"/>
          <w:sz w:val="20"/>
        </w:rPr>
        <w:t>1</w:t>
      </w:r>
      <w:r>
        <w:rPr>
          <w:rFonts w:hint="eastAsia"/>
          <w:sz w:val="20"/>
        </w:rPr>
        <w:t>）</w:t>
      </w:r>
      <w:r w:rsidR="000A79AC">
        <w:rPr>
          <w:rFonts w:hint="eastAsia"/>
          <w:sz w:val="20"/>
        </w:rPr>
        <w:t>車種などの変更があれば速やかにご連絡ください。</w:t>
      </w:r>
    </w:p>
    <w:p w14:paraId="19C3DA13" w14:textId="31539DD6" w:rsidR="0001022D" w:rsidRDefault="0001022D">
      <w:pPr>
        <w:rPr>
          <w:rFonts w:hint="eastAsia"/>
          <w:sz w:val="20"/>
        </w:rPr>
      </w:pPr>
      <w:r>
        <w:rPr>
          <w:rFonts w:hint="eastAsia"/>
          <w:sz w:val="20"/>
        </w:rPr>
        <w:t>◎契約締結日</w:t>
      </w:r>
      <w:r w:rsidR="00770877">
        <w:rPr>
          <w:rFonts w:hint="eastAsia"/>
          <w:sz w:val="20"/>
        </w:rPr>
        <w:t>（西暦）</w:t>
      </w:r>
      <w:r>
        <w:rPr>
          <w:rFonts w:hint="eastAsia"/>
          <w:sz w:val="20"/>
        </w:rPr>
        <w:t xml:space="preserve">　　　　　　</w:t>
      </w:r>
      <w:r w:rsidR="00126029">
        <w:rPr>
          <w:rFonts w:hint="eastAsia"/>
          <w:sz w:val="20"/>
        </w:rPr>
        <w:t xml:space="preserve">　</w:t>
      </w:r>
      <w:r>
        <w:rPr>
          <w:rFonts w:hint="eastAsia"/>
          <w:sz w:val="20"/>
        </w:rPr>
        <w:t xml:space="preserve">　年　　</w:t>
      </w:r>
      <w:r w:rsidR="00126029">
        <w:rPr>
          <w:rFonts w:hint="eastAsia"/>
          <w:sz w:val="20"/>
        </w:rPr>
        <w:t xml:space="preserve">　</w:t>
      </w:r>
      <w:r>
        <w:rPr>
          <w:rFonts w:hint="eastAsia"/>
          <w:sz w:val="20"/>
        </w:rPr>
        <w:t xml:space="preserve">　月　　　　日</w:t>
      </w:r>
    </w:p>
    <w:p w14:paraId="36A627E5" w14:textId="77777777" w:rsidR="0001022D" w:rsidRDefault="0001022D">
      <w:pPr>
        <w:rPr>
          <w:rFonts w:hint="eastAsia"/>
          <w:sz w:val="20"/>
        </w:rPr>
      </w:pPr>
      <w:r>
        <w:rPr>
          <w:rFonts w:hint="eastAsia"/>
          <w:sz w:val="20"/>
        </w:rPr>
        <w:t>◎駐車場所有者（甲）住所</w:t>
      </w:r>
      <w:r w:rsidR="005D7565">
        <w:rPr>
          <w:rFonts w:hint="eastAsia"/>
          <w:sz w:val="20"/>
        </w:rPr>
        <w:t>:</w:t>
      </w:r>
      <w:r w:rsidR="00084E78">
        <w:rPr>
          <w:rFonts w:hint="eastAsia"/>
          <w:sz w:val="20"/>
        </w:rPr>
        <w:t xml:space="preserve">　〒</w:t>
      </w:r>
      <w:r w:rsidR="00084E78">
        <w:rPr>
          <w:rFonts w:hint="eastAsia"/>
          <w:sz w:val="20"/>
        </w:rPr>
        <w:t>639-0226</w:t>
      </w:r>
      <w:r w:rsidR="00084E78">
        <w:rPr>
          <w:rFonts w:hint="eastAsia"/>
          <w:sz w:val="20"/>
        </w:rPr>
        <w:t xml:space="preserve">　奈良県</w:t>
      </w:r>
      <w:r>
        <w:rPr>
          <w:rFonts w:hint="eastAsia"/>
          <w:sz w:val="20"/>
        </w:rPr>
        <w:t>香芝市五位堂</w:t>
      </w:r>
      <w:r w:rsidR="00267F7E">
        <w:rPr>
          <w:rFonts w:hint="eastAsia"/>
          <w:sz w:val="20"/>
        </w:rPr>
        <w:t>四</w:t>
      </w:r>
      <w:r>
        <w:rPr>
          <w:rFonts w:hint="eastAsia"/>
          <w:sz w:val="20"/>
        </w:rPr>
        <w:t>丁目２５０番地</w:t>
      </w:r>
    </w:p>
    <w:p w14:paraId="1F554DF1" w14:textId="6A6A950A" w:rsidR="0001022D" w:rsidRDefault="0001022D">
      <w:pPr>
        <w:rPr>
          <w:rFonts w:hint="eastAsia"/>
          <w:sz w:val="20"/>
        </w:rPr>
      </w:pPr>
      <w:r>
        <w:rPr>
          <w:noProof/>
          <w:sz w:val="20"/>
        </w:rPr>
        <w:pict w14:anchorId="269F9D00">
          <v:line id="_x0000_s2051" style="position:absolute;left:0;text-align:left;z-index:1" from="91.2pt,.65pt" to="350.4pt,.65pt">
            <v:stroke dashstyle="1 1"/>
          </v:line>
        </w:pict>
      </w:r>
      <w:r w:rsidR="009D22AB">
        <w:rPr>
          <w:rFonts w:hint="eastAsia"/>
          <w:sz w:val="20"/>
        </w:rPr>
        <w:t xml:space="preserve">　</w:t>
      </w:r>
      <w:r w:rsidR="008A5137">
        <w:rPr>
          <w:rFonts w:hint="eastAsia"/>
          <w:sz w:val="20"/>
        </w:rPr>
        <w:t>（管理者）</w:t>
      </w:r>
      <w:r w:rsidR="009D22AB">
        <w:rPr>
          <w:rFonts w:hint="eastAsia"/>
          <w:sz w:val="20"/>
        </w:rPr>
        <w:t xml:space="preserve">　</w:t>
      </w:r>
      <w:r w:rsidR="009D22AB">
        <w:rPr>
          <w:rFonts w:hint="eastAsia"/>
          <w:sz w:val="20"/>
        </w:rPr>
        <w:t xml:space="preserve">      </w:t>
      </w:r>
      <w:r w:rsidR="00537C34">
        <w:rPr>
          <w:rFonts w:hint="eastAsia"/>
          <w:sz w:val="20"/>
        </w:rPr>
        <w:t>氏名</w:t>
      </w:r>
      <w:r w:rsidR="00537C34">
        <w:rPr>
          <w:rFonts w:hint="eastAsia"/>
          <w:sz w:val="20"/>
        </w:rPr>
        <w:t>:</w:t>
      </w:r>
      <w:r w:rsidR="00537C34">
        <w:rPr>
          <w:rFonts w:hint="eastAsia"/>
          <w:sz w:val="20"/>
        </w:rPr>
        <w:t xml:space="preserve">　株式会社スギタ</w:t>
      </w:r>
      <w:r w:rsidR="009D22AB">
        <w:rPr>
          <w:rFonts w:hint="eastAsia"/>
          <w:sz w:val="20"/>
        </w:rPr>
        <w:t xml:space="preserve">   </w:t>
      </w:r>
      <w:r w:rsidR="009D22AB">
        <w:rPr>
          <w:rFonts w:hint="eastAsia"/>
          <w:sz w:val="20"/>
        </w:rPr>
        <w:t>代表取締役</w:t>
      </w:r>
      <w:r w:rsidR="00537C34">
        <w:rPr>
          <w:rFonts w:hint="eastAsia"/>
          <w:sz w:val="20"/>
        </w:rPr>
        <w:t xml:space="preserve">　</w:t>
      </w:r>
      <w:r w:rsidR="009D22AB">
        <w:rPr>
          <w:rFonts w:hint="eastAsia"/>
          <w:sz w:val="20"/>
        </w:rPr>
        <w:t>杉田　博</w:t>
      </w:r>
      <w:r w:rsidR="00537C34">
        <w:rPr>
          <w:rFonts w:hint="eastAsia"/>
          <w:sz w:val="20"/>
        </w:rPr>
        <w:t xml:space="preserve">　　　　　　　　　㊞</w:t>
      </w:r>
    </w:p>
    <w:p w14:paraId="269BD08C" w14:textId="22CDF082" w:rsidR="0001022D" w:rsidRDefault="0001022D" w:rsidP="00537C34">
      <w:pPr>
        <w:ind w:firstLineChars="1003" w:firstLine="1809"/>
        <w:rPr>
          <w:rFonts w:hint="eastAsia"/>
          <w:sz w:val="20"/>
        </w:rPr>
      </w:pPr>
      <w:r>
        <w:rPr>
          <w:noProof/>
          <w:sz w:val="20"/>
        </w:rPr>
        <w:pict w14:anchorId="5456CC82">
          <v:line id="_x0000_s2052" style="position:absolute;left:0;text-align:left;z-index:2" from="91.2pt,.65pt" to="350.4pt,.65pt">
            <v:stroke dashstyle="1 1"/>
          </v:line>
        </w:pict>
      </w:r>
      <w:r w:rsidR="00084E78">
        <w:rPr>
          <w:rFonts w:hint="eastAsia"/>
          <w:sz w:val="20"/>
        </w:rPr>
        <w:t>電話：</w:t>
      </w:r>
      <w:r w:rsidR="00084E78">
        <w:rPr>
          <w:rFonts w:hint="eastAsia"/>
          <w:sz w:val="20"/>
        </w:rPr>
        <w:t>0745</w:t>
      </w:r>
      <w:r w:rsidR="00C77BD3">
        <w:rPr>
          <w:rFonts w:hint="eastAsia"/>
          <w:sz w:val="20"/>
        </w:rPr>
        <w:t>-</w:t>
      </w:r>
      <w:r w:rsidR="00084E78">
        <w:rPr>
          <w:rFonts w:hint="eastAsia"/>
          <w:sz w:val="20"/>
        </w:rPr>
        <w:t>77</w:t>
      </w:r>
      <w:r w:rsidR="00C77BD3">
        <w:rPr>
          <w:rFonts w:hint="eastAsia"/>
          <w:sz w:val="20"/>
        </w:rPr>
        <w:t>-</w:t>
      </w:r>
      <w:r w:rsidR="00084E78">
        <w:rPr>
          <w:rFonts w:hint="eastAsia"/>
          <w:sz w:val="20"/>
        </w:rPr>
        <w:t>2006</w:t>
      </w:r>
      <w:r w:rsidR="00084E78">
        <w:rPr>
          <w:rFonts w:hint="eastAsia"/>
          <w:sz w:val="20"/>
        </w:rPr>
        <w:t xml:space="preserve">　</w:t>
      </w:r>
      <w:r w:rsidR="00084E78">
        <w:rPr>
          <w:rFonts w:hint="eastAsia"/>
          <w:sz w:val="20"/>
        </w:rPr>
        <w:t>FAX</w:t>
      </w:r>
      <w:r w:rsidR="00084E78">
        <w:rPr>
          <w:rFonts w:hint="eastAsia"/>
          <w:sz w:val="20"/>
        </w:rPr>
        <w:t>：</w:t>
      </w:r>
      <w:r w:rsidR="00084E78">
        <w:rPr>
          <w:rFonts w:hint="eastAsia"/>
          <w:sz w:val="20"/>
        </w:rPr>
        <w:t>0745-77-9860</w:t>
      </w:r>
      <w:r w:rsidR="00E1339A">
        <w:rPr>
          <w:rFonts w:hint="eastAsia"/>
          <w:sz w:val="20"/>
        </w:rPr>
        <w:t>／</w:t>
      </w:r>
      <w:r w:rsidR="00E1339A">
        <w:rPr>
          <w:rFonts w:hint="eastAsia"/>
          <w:sz w:val="20"/>
        </w:rPr>
        <w:t>050-3730-5737</w:t>
      </w:r>
    </w:p>
    <w:p w14:paraId="429C54F7" w14:textId="3BCC332B" w:rsidR="00084E78" w:rsidRDefault="00685D1B" w:rsidP="00537C34">
      <w:pPr>
        <w:rPr>
          <w:sz w:val="20"/>
        </w:rPr>
      </w:pPr>
      <w:r>
        <w:rPr>
          <w:rFonts w:hint="eastAsia"/>
          <w:sz w:val="20"/>
        </w:rPr>
        <w:t xml:space="preserve">　　　　　　　　　　</w:t>
      </w:r>
      <w:r>
        <w:rPr>
          <w:rFonts w:hint="eastAsia"/>
          <w:sz w:val="20"/>
        </w:rPr>
        <w:t>E</w:t>
      </w:r>
      <w:r>
        <w:rPr>
          <w:rFonts w:hint="eastAsia"/>
          <w:sz w:val="20"/>
        </w:rPr>
        <w:t>メール：</w:t>
      </w:r>
      <w:r>
        <w:rPr>
          <w:rFonts w:hint="eastAsia"/>
          <w:sz w:val="20"/>
        </w:rPr>
        <w:t>n</w:t>
      </w:r>
      <w:r>
        <w:rPr>
          <w:sz w:val="20"/>
        </w:rPr>
        <w:t>kg250@sugita-corp.com</w:t>
      </w:r>
    </w:p>
    <w:p w14:paraId="631A032B" w14:textId="77777777" w:rsidR="00685D1B" w:rsidRDefault="00685D1B" w:rsidP="00537C34">
      <w:pPr>
        <w:rPr>
          <w:sz w:val="20"/>
        </w:rPr>
      </w:pPr>
    </w:p>
    <w:p w14:paraId="027453DD" w14:textId="2E2A6E45" w:rsidR="0001022D" w:rsidRPr="00DA5E75" w:rsidRDefault="0001022D" w:rsidP="00537C34">
      <w:pPr>
        <w:rPr>
          <w:rFonts w:hint="eastAsia"/>
          <w:sz w:val="20"/>
        </w:rPr>
      </w:pPr>
      <w:r>
        <w:rPr>
          <w:rFonts w:hint="eastAsia"/>
          <w:sz w:val="20"/>
        </w:rPr>
        <w:t>◎使用依頼</w:t>
      </w:r>
      <w:r w:rsidR="008A5137">
        <w:rPr>
          <w:rFonts w:hint="eastAsia"/>
          <w:sz w:val="20"/>
        </w:rPr>
        <w:t>者</w:t>
      </w:r>
      <w:r>
        <w:rPr>
          <w:rFonts w:hint="eastAsia"/>
          <w:sz w:val="20"/>
        </w:rPr>
        <w:t xml:space="preserve">　（乙）住所</w:t>
      </w:r>
      <w:r w:rsidR="005D7565">
        <w:rPr>
          <w:rFonts w:hint="eastAsia"/>
          <w:sz w:val="20"/>
        </w:rPr>
        <w:t>:</w:t>
      </w:r>
      <w:r w:rsidR="00DA5E75">
        <w:rPr>
          <w:rFonts w:hint="eastAsia"/>
          <w:sz w:val="20"/>
        </w:rPr>
        <w:t xml:space="preserve">　〒</w:t>
      </w:r>
    </w:p>
    <w:p w14:paraId="43C1E761" w14:textId="77777777" w:rsidR="0001022D" w:rsidRDefault="0001022D">
      <w:pPr>
        <w:rPr>
          <w:rFonts w:hint="eastAsia"/>
          <w:sz w:val="20"/>
        </w:rPr>
      </w:pPr>
      <w:r>
        <w:rPr>
          <w:noProof/>
          <w:sz w:val="20"/>
        </w:rPr>
        <w:pict w14:anchorId="20F08A52">
          <v:line id="_x0000_s2053" style="position:absolute;left:0;text-align:left;z-index:3" from="91.2pt,7.8pt" to="350.4pt,7.8pt">
            <v:stroke dashstyle="1 1"/>
          </v:line>
        </w:pict>
      </w:r>
    </w:p>
    <w:p w14:paraId="00D64086" w14:textId="3594D56D" w:rsidR="0001022D" w:rsidRDefault="0001022D">
      <w:pPr>
        <w:rPr>
          <w:rFonts w:hint="eastAsia"/>
          <w:sz w:val="20"/>
        </w:rPr>
      </w:pPr>
      <w:r>
        <w:rPr>
          <w:rFonts w:hint="eastAsia"/>
          <w:sz w:val="20"/>
        </w:rPr>
        <w:t xml:space="preserve">　　　　　　　　　　</w:t>
      </w:r>
      <w:r w:rsidR="000356DF">
        <w:rPr>
          <w:rFonts w:hint="eastAsia"/>
          <w:sz w:val="20"/>
        </w:rPr>
        <w:t>会社名（</w:t>
      </w:r>
      <w:r>
        <w:rPr>
          <w:rFonts w:hint="eastAsia"/>
          <w:sz w:val="20"/>
        </w:rPr>
        <w:t>氏名</w:t>
      </w:r>
      <w:r w:rsidR="000356DF">
        <w:rPr>
          <w:rFonts w:hint="eastAsia"/>
          <w:sz w:val="20"/>
        </w:rPr>
        <w:t>）：</w:t>
      </w:r>
      <w:r w:rsidR="00537C34">
        <w:rPr>
          <w:rFonts w:hint="eastAsia"/>
          <w:sz w:val="20"/>
        </w:rPr>
        <w:t xml:space="preserve">　　　　　　　　　　　　　　　　　　　　　　　㊞</w:t>
      </w:r>
    </w:p>
    <w:p w14:paraId="3675F559" w14:textId="77777777" w:rsidR="0001022D" w:rsidRDefault="0001022D">
      <w:pPr>
        <w:rPr>
          <w:rFonts w:hint="eastAsia"/>
          <w:sz w:val="20"/>
        </w:rPr>
      </w:pPr>
      <w:r>
        <w:rPr>
          <w:noProof/>
          <w:sz w:val="20"/>
        </w:rPr>
        <w:pict w14:anchorId="46F71F44">
          <v:line id="_x0000_s2054" style="position:absolute;left:0;text-align:left;z-index:4" from="91.2pt,7.8pt" to="350.4pt,7.8pt">
            <v:stroke dashstyle="1 1"/>
          </v:line>
        </w:pict>
      </w:r>
    </w:p>
    <w:p w14:paraId="665238AA" w14:textId="14FB0BC6" w:rsidR="0001022D" w:rsidRDefault="0001022D">
      <w:pPr>
        <w:rPr>
          <w:rFonts w:hint="eastAsia"/>
          <w:sz w:val="20"/>
        </w:rPr>
      </w:pPr>
      <w:r>
        <w:rPr>
          <w:rFonts w:hint="eastAsia"/>
          <w:sz w:val="20"/>
        </w:rPr>
        <w:t xml:space="preserve">　　　　　　　　　　</w:t>
      </w:r>
      <w:r w:rsidR="000356DF">
        <w:rPr>
          <w:rFonts w:hint="eastAsia"/>
          <w:sz w:val="20"/>
        </w:rPr>
        <w:t xml:space="preserve">連絡先　</w:t>
      </w:r>
      <w:r>
        <w:rPr>
          <w:rFonts w:hint="eastAsia"/>
          <w:sz w:val="20"/>
        </w:rPr>
        <w:t>電話（自宅）</w:t>
      </w:r>
    </w:p>
    <w:p w14:paraId="7C78D76A" w14:textId="77777777" w:rsidR="00770877" w:rsidRDefault="00770877">
      <w:pPr>
        <w:rPr>
          <w:sz w:val="20"/>
        </w:rPr>
      </w:pPr>
    </w:p>
    <w:p w14:paraId="7B54B52F" w14:textId="09CDA840" w:rsidR="0001022D" w:rsidRDefault="00770877">
      <w:pPr>
        <w:rPr>
          <w:sz w:val="20"/>
        </w:rPr>
      </w:pPr>
      <w:r>
        <w:rPr>
          <w:noProof/>
          <w:sz w:val="20"/>
        </w:rPr>
        <w:pict w14:anchorId="11774561">
          <v:line id="_x0000_s2055" style="position:absolute;left:0;text-align:left;z-index:5" from="91.2pt,.65pt" to="370.2pt,.65pt">
            <v:stroke dashstyle="1 1"/>
          </v:line>
        </w:pict>
      </w:r>
      <w:r w:rsidR="00084E78">
        <w:rPr>
          <w:rFonts w:hint="eastAsia"/>
          <w:sz w:val="20"/>
        </w:rPr>
        <w:t xml:space="preserve">　　　　　　　　　</w:t>
      </w:r>
      <w:r w:rsidR="0001022D">
        <w:rPr>
          <w:rFonts w:hint="eastAsia"/>
          <w:sz w:val="20"/>
        </w:rPr>
        <w:t>（勤務先</w:t>
      </w:r>
      <w:r w:rsidR="009D22AB">
        <w:rPr>
          <w:rFonts w:hint="eastAsia"/>
          <w:sz w:val="20"/>
        </w:rPr>
        <w:t>／緊急時</w:t>
      </w:r>
      <w:r w:rsidR="0001022D">
        <w:rPr>
          <w:rFonts w:hint="eastAsia"/>
          <w:sz w:val="20"/>
        </w:rPr>
        <w:t>）</w:t>
      </w:r>
    </w:p>
    <w:p w14:paraId="65F87F5F" w14:textId="31BC5892" w:rsidR="00770877" w:rsidRDefault="00770877">
      <w:pPr>
        <w:rPr>
          <w:rFonts w:hint="eastAsia"/>
          <w:sz w:val="20"/>
        </w:rPr>
      </w:pPr>
      <w:r>
        <w:rPr>
          <w:noProof/>
          <w:sz w:val="18"/>
        </w:rPr>
        <w:pict w14:anchorId="11774561">
          <v:line id="_x0000_s2056" style="position:absolute;left:0;text-align:left;z-index:6" from="91.2pt,11.3pt" to="371.4pt,11.3pt">
            <v:stroke dashstyle="1 1"/>
          </v:line>
        </w:pict>
      </w:r>
    </w:p>
    <w:p w14:paraId="0FD1100D" w14:textId="77777777" w:rsidR="00685D1B" w:rsidRDefault="00685D1B" w:rsidP="00685D1B">
      <w:pPr>
        <w:rPr>
          <w:rFonts w:hint="eastAsia"/>
          <w:sz w:val="20"/>
          <w:szCs w:val="20"/>
        </w:rPr>
      </w:pPr>
    </w:p>
    <w:p w14:paraId="0332866A" w14:textId="4995BC54" w:rsidR="00770877" w:rsidRPr="00685D1B" w:rsidRDefault="00770877" w:rsidP="000356DF">
      <w:pPr>
        <w:ind w:firstLineChars="900" w:firstLine="1623"/>
        <w:rPr>
          <w:sz w:val="20"/>
          <w:szCs w:val="20"/>
        </w:rPr>
      </w:pPr>
      <w:r w:rsidRPr="00685D1B">
        <w:rPr>
          <w:noProof/>
          <w:sz w:val="20"/>
          <w:szCs w:val="20"/>
        </w:rPr>
        <w:pict w14:anchorId="11774561">
          <v:line id="_x0000_s2057" style="position:absolute;left:0;text-align:left;z-index:7" from="85.95pt,10.35pt" to="374.4pt,10.35pt">
            <v:stroke dashstyle="1 1"/>
          </v:line>
        </w:pict>
      </w:r>
      <w:r w:rsidRPr="00685D1B">
        <w:rPr>
          <w:rFonts w:hint="eastAsia"/>
          <w:sz w:val="20"/>
          <w:szCs w:val="20"/>
        </w:rPr>
        <w:t>（</w:t>
      </w:r>
      <w:r w:rsidR="000356DF">
        <w:rPr>
          <w:rFonts w:hint="eastAsia"/>
          <w:sz w:val="20"/>
          <w:szCs w:val="20"/>
        </w:rPr>
        <w:t>利用者の</w:t>
      </w:r>
      <w:r w:rsidRPr="00685D1B">
        <w:rPr>
          <w:rFonts w:hint="eastAsia"/>
          <w:sz w:val="20"/>
          <w:szCs w:val="20"/>
        </w:rPr>
        <w:t>携帯電話）</w:t>
      </w:r>
    </w:p>
    <w:p w14:paraId="3CDA75D4" w14:textId="62618A5A" w:rsidR="00770877" w:rsidRDefault="00770877" w:rsidP="00A26B23">
      <w:pPr>
        <w:ind w:firstLineChars="100" w:firstLine="160"/>
        <w:rPr>
          <w:sz w:val="18"/>
        </w:rPr>
      </w:pPr>
    </w:p>
    <w:p w14:paraId="53059169" w14:textId="77777777" w:rsidR="00685D1B" w:rsidRDefault="00685D1B" w:rsidP="00A26B23">
      <w:pPr>
        <w:ind w:firstLineChars="100" w:firstLine="160"/>
        <w:rPr>
          <w:rFonts w:hint="eastAsia"/>
          <w:sz w:val="18"/>
        </w:rPr>
      </w:pPr>
    </w:p>
    <w:p w14:paraId="261A587E" w14:textId="72FB60A4" w:rsidR="0001022D" w:rsidRDefault="0001022D" w:rsidP="00A26B23">
      <w:pPr>
        <w:ind w:firstLineChars="100" w:firstLine="160"/>
        <w:rPr>
          <w:rFonts w:hint="eastAsia"/>
          <w:sz w:val="20"/>
        </w:rPr>
      </w:pPr>
      <w:r>
        <w:rPr>
          <w:rFonts w:hint="eastAsia"/>
          <w:sz w:val="18"/>
        </w:rPr>
        <w:t>標記の駐車場</w:t>
      </w:r>
      <w:r w:rsidR="00576C38">
        <w:rPr>
          <w:rFonts w:hint="eastAsia"/>
          <w:sz w:val="18"/>
        </w:rPr>
        <w:t>(</w:t>
      </w:r>
      <w:r w:rsidR="00576C38">
        <w:rPr>
          <w:rFonts w:hint="eastAsia"/>
          <w:sz w:val="18"/>
        </w:rPr>
        <w:t>ガレージ</w:t>
      </w:r>
      <w:r w:rsidR="00576C38">
        <w:rPr>
          <w:rFonts w:hint="eastAsia"/>
          <w:sz w:val="18"/>
        </w:rPr>
        <w:t>)</w:t>
      </w:r>
      <w:r>
        <w:rPr>
          <w:rFonts w:hint="eastAsia"/>
          <w:sz w:val="18"/>
        </w:rPr>
        <w:t>所有者（以下「甲」という）と標記の駐車場使用依頼</w:t>
      </w:r>
      <w:r w:rsidR="008A5137">
        <w:rPr>
          <w:rFonts w:hint="eastAsia"/>
          <w:sz w:val="18"/>
        </w:rPr>
        <w:t>者</w:t>
      </w:r>
      <w:r>
        <w:rPr>
          <w:rFonts w:hint="eastAsia"/>
          <w:sz w:val="18"/>
        </w:rPr>
        <w:t>（以下「乙」という）と</w:t>
      </w:r>
      <w:r>
        <w:rPr>
          <w:rFonts w:hint="eastAsia"/>
          <w:sz w:val="20"/>
        </w:rPr>
        <w:t>は、標記の</w:t>
      </w:r>
      <w:r>
        <w:rPr>
          <w:rFonts w:hint="eastAsia"/>
          <w:sz w:val="18"/>
        </w:rPr>
        <w:t>駐車場所（以下「駐車場」という）について次の通り駐車場使用契約を締結する。</w:t>
      </w:r>
    </w:p>
    <w:p w14:paraId="5BC1ABF8" w14:textId="77777777" w:rsidR="0001022D" w:rsidRPr="000356DF" w:rsidRDefault="0001022D" w:rsidP="00A26B23">
      <w:pPr>
        <w:pStyle w:val="a3"/>
        <w:ind w:firstLine="161"/>
        <w:rPr>
          <w:rFonts w:hint="eastAsia"/>
          <w:b/>
          <w:bCs/>
          <w:sz w:val="18"/>
        </w:rPr>
      </w:pPr>
      <w:r w:rsidRPr="000356DF">
        <w:rPr>
          <w:rFonts w:hint="eastAsia"/>
          <w:b/>
          <w:bCs/>
          <w:sz w:val="18"/>
        </w:rPr>
        <w:t>第１条（使用目的）</w:t>
      </w:r>
    </w:p>
    <w:p w14:paraId="2FEF2CE6" w14:textId="77777777" w:rsidR="0001022D" w:rsidRDefault="0001022D" w:rsidP="00A15C78">
      <w:pPr>
        <w:pStyle w:val="a3"/>
        <w:ind w:leftChars="84" w:left="181" w:hangingChars="13" w:hanging="21"/>
        <w:rPr>
          <w:rFonts w:hint="eastAsia"/>
          <w:sz w:val="18"/>
        </w:rPr>
      </w:pPr>
      <w:r>
        <w:rPr>
          <w:rFonts w:hint="eastAsia"/>
          <w:sz w:val="18"/>
        </w:rPr>
        <w:t>乙は、駐車場所を標記車両の駐車の目的のみ使用し他の目的には使用しない。また、乙が標記記載の車両を変更しようとするときは、予め甲の承諾を得なければならない。</w:t>
      </w:r>
    </w:p>
    <w:p w14:paraId="059A4B4D" w14:textId="77777777" w:rsidR="0001022D" w:rsidRPr="000356DF" w:rsidRDefault="0001022D" w:rsidP="00A26B23">
      <w:pPr>
        <w:pStyle w:val="a3"/>
        <w:ind w:firstLine="161"/>
        <w:rPr>
          <w:rFonts w:hint="eastAsia"/>
          <w:b/>
          <w:bCs/>
          <w:sz w:val="18"/>
        </w:rPr>
      </w:pPr>
      <w:r w:rsidRPr="000356DF">
        <w:rPr>
          <w:rFonts w:hint="eastAsia"/>
          <w:b/>
          <w:bCs/>
          <w:sz w:val="18"/>
        </w:rPr>
        <w:t>第２条（契約期間）</w:t>
      </w:r>
    </w:p>
    <w:p w14:paraId="0B4770FD" w14:textId="77777777" w:rsidR="0001022D" w:rsidRDefault="0001022D" w:rsidP="00A15C78">
      <w:pPr>
        <w:pStyle w:val="a3"/>
        <w:ind w:leftChars="74" w:left="141" w:firstLineChars="11" w:firstLine="18"/>
        <w:rPr>
          <w:rFonts w:hint="eastAsia"/>
          <w:sz w:val="18"/>
        </w:rPr>
      </w:pPr>
      <w:r>
        <w:rPr>
          <w:rFonts w:hint="eastAsia"/>
          <w:sz w:val="18"/>
        </w:rPr>
        <w:t>契約期間は標記の通りとする。ただし、期間満了１ケ月迄に甲乙のいずれからも申し出がないときは、本契約はこれと同一条件により、以後標記の期間を存続期間として更新されるものとし、その後もこの例による。</w:t>
      </w:r>
    </w:p>
    <w:p w14:paraId="4EC64D3C" w14:textId="77777777" w:rsidR="0001022D" w:rsidRPr="000356DF" w:rsidRDefault="0001022D" w:rsidP="00A26B23">
      <w:pPr>
        <w:pStyle w:val="a3"/>
        <w:ind w:firstLine="161"/>
        <w:rPr>
          <w:rFonts w:hint="eastAsia"/>
          <w:b/>
          <w:bCs/>
          <w:sz w:val="18"/>
        </w:rPr>
      </w:pPr>
      <w:r w:rsidRPr="000356DF">
        <w:rPr>
          <w:rFonts w:hint="eastAsia"/>
          <w:b/>
          <w:bCs/>
          <w:sz w:val="18"/>
        </w:rPr>
        <w:t>第３条（保証金）</w:t>
      </w:r>
    </w:p>
    <w:p w14:paraId="288DE0E6" w14:textId="167D505C" w:rsidR="0001022D" w:rsidRDefault="00A15C78" w:rsidP="00A26B23">
      <w:pPr>
        <w:pStyle w:val="a3"/>
        <w:ind w:firstLine="160"/>
        <w:rPr>
          <w:rFonts w:hint="eastAsia"/>
          <w:sz w:val="18"/>
        </w:rPr>
      </w:pPr>
      <w:r>
        <w:rPr>
          <w:rFonts w:hint="eastAsia"/>
          <w:sz w:val="18"/>
        </w:rPr>
        <w:t>本契約に関して保証金は不要である。</w:t>
      </w:r>
    </w:p>
    <w:p w14:paraId="65F992D2" w14:textId="77777777" w:rsidR="0001022D" w:rsidRPr="000356DF" w:rsidRDefault="0001022D" w:rsidP="00A26B23">
      <w:pPr>
        <w:pStyle w:val="a3"/>
        <w:ind w:firstLine="161"/>
        <w:rPr>
          <w:rFonts w:hint="eastAsia"/>
          <w:b/>
          <w:bCs/>
          <w:sz w:val="18"/>
        </w:rPr>
      </w:pPr>
      <w:r w:rsidRPr="000356DF">
        <w:rPr>
          <w:rFonts w:hint="eastAsia"/>
          <w:b/>
          <w:bCs/>
          <w:sz w:val="18"/>
        </w:rPr>
        <w:t>第４条（使用料）</w:t>
      </w:r>
    </w:p>
    <w:p w14:paraId="32827621" w14:textId="1DC7E2FB" w:rsidR="0001022D" w:rsidRDefault="0001022D" w:rsidP="00685D1B">
      <w:pPr>
        <w:pStyle w:val="a3"/>
        <w:ind w:leftChars="84" w:left="181" w:hangingChars="13" w:hanging="21"/>
        <w:rPr>
          <w:rFonts w:hint="eastAsia"/>
          <w:sz w:val="18"/>
        </w:rPr>
      </w:pPr>
      <w:r>
        <w:rPr>
          <w:rFonts w:hint="eastAsia"/>
          <w:sz w:val="18"/>
        </w:rPr>
        <w:t>使用料は、標記の通りとし、乙は毎月末日迄にその翌月分を標記の銀行口座に振込みにより支払う</w:t>
      </w:r>
      <w:r w:rsidR="00685D1B">
        <w:rPr>
          <w:rFonts w:hint="eastAsia"/>
          <w:sz w:val="18"/>
        </w:rPr>
        <w:t>（</w:t>
      </w:r>
      <w:r w:rsidR="00A15C78">
        <w:rPr>
          <w:rFonts w:hint="eastAsia"/>
          <w:sz w:val="18"/>
        </w:rPr>
        <w:t>ただし、本契約時は現金支払いも可とする</w:t>
      </w:r>
      <w:r w:rsidR="00685D1B">
        <w:rPr>
          <w:rFonts w:hint="eastAsia"/>
          <w:sz w:val="18"/>
        </w:rPr>
        <w:t>）</w:t>
      </w:r>
      <w:r w:rsidR="00A15C78">
        <w:rPr>
          <w:rFonts w:hint="eastAsia"/>
          <w:sz w:val="18"/>
        </w:rPr>
        <w:t>。なお、</w:t>
      </w:r>
      <w:r>
        <w:rPr>
          <w:rFonts w:hint="eastAsia"/>
          <w:sz w:val="18"/>
        </w:rPr>
        <w:t>本契約</w:t>
      </w:r>
      <w:r w:rsidR="00A15C78">
        <w:rPr>
          <w:rFonts w:hint="eastAsia"/>
          <w:sz w:val="18"/>
        </w:rPr>
        <w:t>開始および</w:t>
      </w:r>
      <w:r>
        <w:rPr>
          <w:rFonts w:hint="eastAsia"/>
          <w:sz w:val="18"/>
        </w:rPr>
        <w:t>解除時には日割り計算をしないものとする。振込手数料は乙の負担とする。</w:t>
      </w:r>
    </w:p>
    <w:p w14:paraId="51FAA2C9" w14:textId="77777777" w:rsidR="0001022D" w:rsidRPr="000356DF" w:rsidRDefault="0001022D" w:rsidP="00A26B23">
      <w:pPr>
        <w:pStyle w:val="a3"/>
        <w:ind w:firstLine="161"/>
        <w:rPr>
          <w:rFonts w:hint="eastAsia"/>
          <w:b/>
          <w:bCs/>
          <w:sz w:val="18"/>
        </w:rPr>
      </w:pPr>
      <w:r w:rsidRPr="000356DF">
        <w:rPr>
          <w:rFonts w:hint="eastAsia"/>
          <w:b/>
          <w:bCs/>
          <w:sz w:val="18"/>
        </w:rPr>
        <w:t>第５条（使用料の改訂）</w:t>
      </w:r>
    </w:p>
    <w:p w14:paraId="1743C7D9" w14:textId="77777777" w:rsidR="0001022D" w:rsidRDefault="0001022D">
      <w:pPr>
        <w:pStyle w:val="a3"/>
        <w:numPr>
          <w:ilvl w:val="0"/>
          <w:numId w:val="1"/>
        </w:numPr>
        <w:ind w:firstLineChars="0"/>
        <w:rPr>
          <w:rFonts w:hint="eastAsia"/>
          <w:sz w:val="18"/>
        </w:rPr>
      </w:pPr>
      <w:r>
        <w:rPr>
          <w:rFonts w:hint="eastAsia"/>
          <w:sz w:val="18"/>
        </w:rPr>
        <w:t>使用料は、契約期間が満了し本契約が更新される場合には、甲から乙に申し入れをすることにより改訂されるものとする。ただし、少なくとも契約期限の１ケ月前には、事前に連絡通知する。</w:t>
      </w:r>
    </w:p>
    <w:p w14:paraId="7876B9AD" w14:textId="77777777" w:rsidR="0001022D" w:rsidRPr="000356DF" w:rsidRDefault="0001022D" w:rsidP="00A26B23">
      <w:pPr>
        <w:pStyle w:val="a3"/>
        <w:ind w:firstLine="161"/>
        <w:rPr>
          <w:rFonts w:hint="eastAsia"/>
          <w:b/>
          <w:bCs/>
          <w:sz w:val="18"/>
        </w:rPr>
      </w:pPr>
      <w:r w:rsidRPr="000356DF">
        <w:rPr>
          <w:rFonts w:hint="eastAsia"/>
          <w:b/>
          <w:bCs/>
          <w:sz w:val="18"/>
        </w:rPr>
        <w:t>第６条（使用権譲渡の禁止）</w:t>
      </w:r>
    </w:p>
    <w:p w14:paraId="7DBE2C16" w14:textId="77777777" w:rsidR="0001022D" w:rsidRDefault="0001022D" w:rsidP="00685D1B">
      <w:pPr>
        <w:pStyle w:val="a3"/>
        <w:ind w:leftChars="85" w:left="197" w:hangingChars="22" w:hanging="35"/>
        <w:rPr>
          <w:rFonts w:hint="eastAsia"/>
          <w:sz w:val="18"/>
        </w:rPr>
      </w:pPr>
      <w:r>
        <w:rPr>
          <w:rFonts w:hint="eastAsia"/>
          <w:sz w:val="18"/>
        </w:rPr>
        <w:t>乙は、使用権を譲渡し又は転貸し、その他、名目の如何に拘らず駐車場所を第三者に使用、もしくは管理させることができない。</w:t>
      </w:r>
    </w:p>
    <w:p w14:paraId="03AE4D25" w14:textId="77777777" w:rsidR="0001022D" w:rsidRPr="000356DF" w:rsidRDefault="0001022D" w:rsidP="00A26B23">
      <w:pPr>
        <w:pStyle w:val="a3"/>
        <w:ind w:firstLine="161"/>
        <w:rPr>
          <w:rFonts w:hint="eastAsia"/>
          <w:b/>
          <w:bCs/>
          <w:sz w:val="18"/>
        </w:rPr>
      </w:pPr>
      <w:r w:rsidRPr="000356DF">
        <w:rPr>
          <w:rFonts w:hint="eastAsia"/>
          <w:b/>
          <w:bCs/>
          <w:sz w:val="18"/>
        </w:rPr>
        <w:t>第７条（損害賠償）</w:t>
      </w:r>
    </w:p>
    <w:p w14:paraId="50D22F60" w14:textId="77777777" w:rsidR="0001022D" w:rsidRDefault="0001022D" w:rsidP="00685D1B">
      <w:pPr>
        <w:pStyle w:val="a3"/>
        <w:ind w:leftChars="81" w:left="154" w:firstLineChars="3" w:firstLine="5"/>
        <w:rPr>
          <w:rFonts w:hint="eastAsia"/>
          <w:sz w:val="18"/>
        </w:rPr>
      </w:pPr>
      <w:r>
        <w:rPr>
          <w:rFonts w:hint="eastAsia"/>
          <w:sz w:val="18"/>
        </w:rPr>
        <w:t>乙の故意・過失によって駐車場内の設備および他の車両に損害を与えた場合は、乙は、一切の損害を賠償しなければならない。</w:t>
      </w:r>
    </w:p>
    <w:p w14:paraId="2A7052CA" w14:textId="77777777" w:rsidR="0001022D" w:rsidRPr="000356DF" w:rsidRDefault="0001022D" w:rsidP="00A26B23">
      <w:pPr>
        <w:pStyle w:val="a3"/>
        <w:ind w:firstLine="161"/>
        <w:rPr>
          <w:rFonts w:hint="eastAsia"/>
          <w:b/>
          <w:bCs/>
          <w:sz w:val="18"/>
        </w:rPr>
      </w:pPr>
      <w:r w:rsidRPr="000356DF">
        <w:rPr>
          <w:rFonts w:hint="eastAsia"/>
          <w:b/>
          <w:bCs/>
          <w:sz w:val="18"/>
        </w:rPr>
        <w:t>第８条（免責事項）</w:t>
      </w:r>
    </w:p>
    <w:p w14:paraId="3224CBDA" w14:textId="77777777" w:rsidR="0001022D" w:rsidRDefault="0001022D" w:rsidP="00A26B23">
      <w:pPr>
        <w:pStyle w:val="a3"/>
        <w:ind w:firstLine="160"/>
        <w:rPr>
          <w:rFonts w:hint="eastAsia"/>
          <w:sz w:val="18"/>
        </w:rPr>
      </w:pPr>
      <w:r>
        <w:rPr>
          <w:rFonts w:hint="eastAsia"/>
          <w:sz w:val="18"/>
        </w:rPr>
        <w:t>甲は、天災・火災・盗難・事故・その他、乙の車両に生じた損害については、一切の責任を負わない。</w:t>
      </w:r>
    </w:p>
    <w:p w14:paraId="48AD3413" w14:textId="77777777" w:rsidR="0001022D" w:rsidRPr="000356DF" w:rsidRDefault="0001022D" w:rsidP="00A26B23">
      <w:pPr>
        <w:pStyle w:val="a3"/>
        <w:ind w:firstLine="161"/>
        <w:rPr>
          <w:rFonts w:hint="eastAsia"/>
          <w:b/>
          <w:bCs/>
          <w:sz w:val="18"/>
        </w:rPr>
      </w:pPr>
      <w:r w:rsidRPr="000356DF">
        <w:rPr>
          <w:rFonts w:hint="eastAsia"/>
          <w:b/>
          <w:bCs/>
          <w:sz w:val="18"/>
        </w:rPr>
        <w:t>第９条（契約解除）</w:t>
      </w:r>
    </w:p>
    <w:p w14:paraId="37B39A7D" w14:textId="1A331E58" w:rsidR="0001022D" w:rsidRDefault="0001022D" w:rsidP="00685D1B">
      <w:pPr>
        <w:pStyle w:val="a3"/>
        <w:ind w:leftChars="84" w:left="210" w:hangingChars="31" w:hanging="50"/>
        <w:rPr>
          <w:rFonts w:hint="eastAsia"/>
          <w:sz w:val="18"/>
        </w:rPr>
      </w:pPr>
      <w:r>
        <w:rPr>
          <w:rFonts w:hint="eastAsia"/>
          <w:sz w:val="18"/>
        </w:rPr>
        <w:t>乙が、使用料の支払いを１ケ月以上滞納したとき、死亡・破産・禁治産・準禁治産宣言を受けたとき、刑事訴訟、その他公的処罰を受けたとき、</w:t>
      </w:r>
      <w:r w:rsidR="00280282">
        <w:rPr>
          <w:rFonts w:hint="eastAsia"/>
          <w:sz w:val="18"/>
        </w:rPr>
        <w:t>反社会</w:t>
      </w:r>
      <w:r>
        <w:rPr>
          <w:rFonts w:hint="eastAsia"/>
          <w:sz w:val="18"/>
        </w:rPr>
        <w:t>関係者と判明したとき、本契約の各条項の一つでも違反したときは、甲は通知催告など何らかの手続きを要しないで、直ちに本契約を解除することができる。</w:t>
      </w:r>
    </w:p>
    <w:p w14:paraId="003A823C" w14:textId="77777777" w:rsidR="0001022D" w:rsidRPr="000356DF" w:rsidRDefault="0001022D" w:rsidP="00A26B23">
      <w:pPr>
        <w:pStyle w:val="a3"/>
        <w:ind w:firstLine="161"/>
        <w:rPr>
          <w:rFonts w:hint="eastAsia"/>
          <w:b/>
          <w:bCs/>
          <w:sz w:val="18"/>
        </w:rPr>
      </w:pPr>
      <w:r w:rsidRPr="000356DF">
        <w:rPr>
          <w:rFonts w:hint="eastAsia"/>
          <w:b/>
          <w:bCs/>
          <w:sz w:val="18"/>
        </w:rPr>
        <w:t>第１０条（解約の申し入れ）</w:t>
      </w:r>
    </w:p>
    <w:p w14:paraId="5DB3737A" w14:textId="77777777" w:rsidR="00723CAD" w:rsidRDefault="0001022D" w:rsidP="00A26B23">
      <w:pPr>
        <w:pStyle w:val="a3"/>
        <w:ind w:firstLine="160"/>
        <w:rPr>
          <w:sz w:val="18"/>
        </w:rPr>
      </w:pPr>
      <w:r>
        <w:rPr>
          <w:rFonts w:hint="eastAsia"/>
          <w:sz w:val="18"/>
        </w:rPr>
        <w:t>契約期間中においても、甲・乙それぞれ１ケ月前に申し出ることにより、本契約を解除することができる。</w:t>
      </w:r>
    </w:p>
    <w:p w14:paraId="5FA2DC96" w14:textId="0549078E" w:rsidR="0001022D" w:rsidRDefault="0001022D" w:rsidP="00A26B23">
      <w:pPr>
        <w:pStyle w:val="a3"/>
        <w:ind w:firstLine="160"/>
        <w:rPr>
          <w:rFonts w:hint="eastAsia"/>
          <w:sz w:val="18"/>
        </w:rPr>
      </w:pPr>
      <w:r>
        <w:rPr>
          <w:rFonts w:hint="eastAsia"/>
          <w:sz w:val="18"/>
        </w:rPr>
        <w:t>ただし、乙は解約の申し入れにかえて１ケ月分の使用料相当額を支払って即時に本契約解除することができる。</w:t>
      </w:r>
    </w:p>
    <w:p w14:paraId="05F54774" w14:textId="6BF897F3" w:rsidR="0001022D" w:rsidRPr="000356DF" w:rsidRDefault="0001022D" w:rsidP="00A26B23">
      <w:pPr>
        <w:pStyle w:val="a3"/>
        <w:ind w:firstLine="161"/>
        <w:rPr>
          <w:rFonts w:hint="eastAsia"/>
          <w:b/>
          <w:bCs/>
          <w:sz w:val="18"/>
        </w:rPr>
      </w:pPr>
      <w:r w:rsidRPr="000356DF">
        <w:rPr>
          <w:rFonts w:hint="eastAsia"/>
          <w:b/>
          <w:bCs/>
          <w:sz w:val="18"/>
        </w:rPr>
        <w:t>第１１条（貸</w:t>
      </w:r>
      <w:r w:rsidR="00685D1B" w:rsidRPr="000356DF">
        <w:rPr>
          <w:rFonts w:hint="eastAsia"/>
          <w:b/>
          <w:bCs/>
          <w:sz w:val="18"/>
        </w:rPr>
        <w:t>駐車場</w:t>
      </w:r>
      <w:r w:rsidR="0081587D">
        <w:rPr>
          <w:rFonts w:hint="eastAsia"/>
          <w:b/>
          <w:bCs/>
          <w:sz w:val="18"/>
        </w:rPr>
        <w:t>・ガレージ</w:t>
      </w:r>
      <w:r w:rsidRPr="000356DF">
        <w:rPr>
          <w:rFonts w:hint="eastAsia"/>
          <w:b/>
          <w:bCs/>
          <w:sz w:val="18"/>
        </w:rPr>
        <w:t>の明け渡し）</w:t>
      </w:r>
    </w:p>
    <w:p w14:paraId="2DC2F0A7" w14:textId="1555DED9" w:rsidR="0001022D" w:rsidRDefault="0001022D" w:rsidP="00685D1B">
      <w:pPr>
        <w:pStyle w:val="a3"/>
        <w:ind w:leftChars="106" w:left="210" w:hangingChars="5" w:hanging="8"/>
        <w:rPr>
          <w:rFonts w:hint="eastAsia"/>
          <w:sz w:val="18"/>
        </w:rPr>
      </w:pPr>
      <w:r>
        <w:rPr>
          <w:rFonts w:hint="eastAsia"/>
          <w:sz w:val="18"/>
        </w:rPr>
        <w:t>乙は、本契約が終了した</w:t>
      </w:r>
      <w:r w:rsidR="00685D1B">
        <w:rPr>
          <w:rFonts w:hint="eastAsia"/>
          <w:sz w:val="18"/>
        </w:rPr>
        <w:t>時点に</w:t>
      </w:r>
      <w:r>
        <w:rPr>
          <w:rFonts w:hint="eastAsia"/>
          <w:sz w:val="18"/>
        </w:rPr>
        <w:t>直ちに駐車場</w:t>
      </w:r>
      <w:r w:rsidR="0081587D">
        <w:rPr>
          <w:rFonts w:hint="eastAsia"/>
          <w:sz w:val="18"/>
        </w:rPr>
        <w:t>（ガレージ）</w:t>
      </w:r>
      <w:r>
        <w:rPr>
          <w:rFonts w:hint="eastAsia"/>
          <w:sz w:val="18"/>
        </w:rPr>
        <w:t>を甲に明け渡す。もし、本契約が終了したにもかかわらず、乙が明け渡しを遅滞したときは、乙はそのために甲にかかった一切の損害を賠償しなければならない。</w:t>
      </w:r>
    </w:p>
    <w:p w14:paraId="2A970365" w14:textId="77777777" w:rsidR="0001022D" w:rsidRPr="000356DF" w:rsidRDefault="0001022D" w:rsidP="00A26B23">
      <w:pPr>
        <w:pStyle w:val="a3"/>
        <w:ind w:firstLine="161"/>
        <w:rPr>
          <w:rFonts w:hint="eastAsia"/>
          <w:b/>
          <w:bCs/>
          <w:sz w:val="18"/>
        </w:rPr>
      </w:pPr>
      <w:r w:rsidRPr="000356DF">
        <w:rPr>
          <w:rFonts w:hint="eastAsia"/>
          <w:b/>
          <w:bCs/>
          <w:sz w:val="18"/>
        </w:rPr>
        <w:t>第１２条（車庫使用承諾書の発行）</w:t>
      </w:r>
    </w:p>
    <w:p w14:paraId="7E6A1387" w14:textId="77777777" w:rsidR="0001022D" w:rsidRDefault="0001022D" w:rsidP="00685D1B">
      <w:pPr>
        <w:pStyle w:val="a3"/>
        <w:ind w:leftChars="84" w:left="181" w:hangingChars="13" w:hanging="21"/>
        <w:rPr>
          <w:rFonts w:hint="eastAsia"/>
          <w:sz w:val="18"/>
        </w:rPr>
      </w:pPr>
      <w:r>
        <w:rPr>
          <w:rFonts w:hint="eastAsia"/>
          <w:sz w:val="18"/>
        </w:rPr>
        <w:t>乙が甲に車庫使用承諾書の発行を希望するときは、甲の定める期間、使用料の先払いをしなければならない。なお、本契約解約時には、先払い使用料の返還はしないものとする。</w:t>
      </w:r>
    </w:p>
    <w:p w14:paraId="78ADA7A0" w14:textId="55499DD5" w:rsidR="00723CAD" w:rsidRPr="000356DF" w:rsidRDefault="00723CAD" w:rsidP="00723CAD">
      <w:pPr>
        <w:pStyle w:val="a3"/>
        <w:ind w:firstLine="161"/>
        <w:rPr>
          <w:rFonts w:hint="eastAsia"/>
          <w:b/>
          <w:bCs/>
          <w:sz w:val="18"/>
        </w:rPr>
      </w:pPr>
      <w:r w:rsidRPr="000356DF">
        <w:rPr>
          <w:rFonts w:hint="eastAsia"/>
          <w:b/>
          <w:bCs/>
          <w:sz w:val="18"/>
        </w:rPr>
        <w:t>第</w:t>
      </w:r>
      <w:r w:rsidRPr="000356DF">
        <w:rPr>
          <w:rFonts w:hint="eastAsia"/>
          <w:b/>
          <w:bCs/>
          <w:sz w:val="18"/>
        </w:rPr>
        <w:t>１</w:t>
      </w:r>
      <w:r w:rsidRPr="000356DF">
        <w:rPr>
          <w:rFonts w:hint="eastAsia"/>
          <w:b/>
          <w:bCs/>
          <w:sz w:val="18"/>
        </w:rPr>
        <w:t>3</w:t>
      </w:r>
      <w:r w:rsidRPr="000356DF">
        <w:rPr>
          <w:rFonts w:hint="eastAsia"/>
          <w:b/>
          <w:bCs/>
          <w:sz w:val="18"/>
        </w:rPr>
        <w:t>条（</w:t>
      </w:r>
      <w:r w:rsidRPr="000356DF">
        <w:rPr>
          <w:rFonts w:hint="eastAsia"/>
          <w:b/>
          <w:bCs/>
          <w:sz w:val="18"/>
        </w:rPr>
        <w:t>不測事態発生時の連絡</w:t>
      </w:r>
      <w:r w:rsidRPr="000356DF">
        <w:rPr>
          <w:rFonts w:hint="eastAsia"/>
          <w:b/>
          <w:bCs/>
          <w:sz w:val="18"/>
        </w:rPr>
        <w:t>）</w:t>
      </w:r>
    </w:p>
    <w:p w14:paraId="16345F03" w14:textId="6645E440" w:rsidR="00723CAD" w:rsidRDefault="00723CAD" w:rsidP="00685D1B">
      <w:pPr>
        <w:pStyle w:val="a3"/>
        <w:ind w:leftChars="85" w:left="197" w:hangingChars="22" w:hanging="35"/>
        <w:rPr>
          <w:sz w:val="18"/>
        </w:rPr>
      </w:pPr>
      <w:r>
        <w:rPr>
          <w:rFonts w:hint="eastAsia"/>
          <w:sz w:val="18"/>
        </w:rPr>
        <w:t>もし、定められた駐車位置に、他の車両等駐車されている場合は、</w:t>
      </w:r>
      <w:r w:rsidR="00E535EC">
        <w:rPr>
          <w:rFonts w:hint="eastAsia"/>
          <w:sz w:val="18"/>
        </w:rPr>
        <w:t>速やかに</w:t>
      </w:r>
      <w:r>
        <w:rPr>
          <w:rFonts w:hint="eastAsia"/>
          <w:sz w:val="18"/>
        </w:rPr>
        <w:t>株式会社スギタへご連絡ください</w:t>
      </w:r>
      <w:r w:rsidR="00707863">
        <w:rPr>
          <w:rFonts w:hint="eastAsia"/>
          <w:sz w:val="18"/>
        </w:rPr>
        <w:t>。その対応をご連絡、指示させて頂きます。</w:t>
      </w:r>
    </w:p>
    <w:p w14:paraId="3AAED95F" w14:textId="77777777" w:rsidR="00707863" w:rsidRDefault="00707863" w:rsidP="00A26B23">
      <w:pPr>
        <w:pStyle w:val="a3"/>
        <w:ind w:firstLine="160"/>
        <w:rPr>
          <w:rFonts w:hint="eastAsia"/>
          <w:sz w:val="18"/>
        </w:rPr>
      </w:pPr>
    </w:p>
    <w:p w14:paraId="22014ACF" w14:textId="0438E84C" w:rsidR="0001022D" w:rsidRDefault="0001022D" w:rsidP="000C0580">
      <w:pPr>
        <w:pStyle w:val="a3"/>
        <w:ind w:leftChars="149" w:left="284" w:firstLineChars="0" w:firstLine="0"/>
        <w:rPr>
          <w:rFonts w:hint="eastAsia"/>
          <w:sz w:val="18"/>
        </w:rPr>
      </w:pPr>
      <w:r>
        <w:rPr>
          <w:rFonts w:hint="eastAsia"/>
          <w:sz w:val="18"/>
        </w:rPr>
        <w:t>以上の通り、本契約を締結したので、その証として本書</w:t>
      </w:r>
      <w:r>
        <w:rPr>
          <w:rFonts w:hint="eastAsia"/>
          <w:sz w:val="18"/>
        </w:rPr>
        <w:t>2</w:t>
      </w:r>
      <w:r>
        <w:rPr>
          <w:rFonts w:hint="eastAsia"/>
          <w:sz w:val="18"/>
        </w:rPr>
        <w:t>通を作成し、甲乙各署名捺印の上、甲乙各</w:t>
      </w:r>
      <w:r>
        <w:rPr>
          <w:rFonts w:hint="eastAsia"/>
          <w:sz w:val="18"/>
        </w:rPr>
        <w:t>1</w:t>
      </w:r>
      <w:r>
        <w:rPr>
          <w:rFonts w:hint="eastAsia"/>
          <w:sz w:val="18"/>
        </w:rPr>
        <w:t>通を保有する。</w:t>
      </w:r>
    </w:p>
    <w:sectPr w:rsidR="0001022D" w:rsidSect="00A26B23">
      <w:pgSz w:w="20639" w:h="14572" w:orient="landscape" w:code="12"/>
      <w:pgMar w:top="851" w:right="1985" w:bottom="454" w:left="1701" w:header="851" w:footer="992" w:gutter="0"/>
      <w:cols w:num="2" w:space="961"/>
      <w:docGrid w:type="linesAndChars" w:linePitch="286" w:charSpace="-4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1D5E" w14:textId="77777777" w:rsidR="00E22724" w:rsidRDefault="00E22724" w:rsidP="00126029">
      <w:r>
        <w:separator/>
      </w:r>
    </w:p>
  </w:endnote>
  <w:endnote w:type="continuationSeparator" w:id="0">
    <w:p w14:paraId="24A04A37" w14:textId="77777777" w:rsidR="00E22724" w:rsidRDefault="00E22724" w:rsidP="0012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BA51" w14:textId="77777777" w:rsidR="00E22724" w:rsidRDefault="00E22724" w:rsidP="00126029">
      <w:r>
        <w:separator/>
      </w:r>
    </w:p>
  </w:footnote>
  <w:footnote w:type="continuationSeparator" w:id="0">
    <w:p w14:paraId="09D26652" w14:textId="77777777" w:rsidR="00E22724" w:rsidRDefault="00E22724" w:rsidP="00126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E1BAE"/>
    <w:multiLevelType w:val="hybridMultilevel"/>
    <w:tmpl w:val="9ED4989E"/>
    <w:lvl w:ilvl="0" w:tplc="7D50C978">
      <w:start w:val="1"/>
      <w:numFmt w:val="decimalFullWidth"/>
      <w:lvlText w:val="%1．"/>
      <w:lvlJc w:val="left"/>
      <w:pPr>
        <w:tabs>
          <w:tab w:val="num" w:pos="521"/>
        </w:tabs>
        <w:ind w:left="521" w:hanging="360"/>
      </w:pPr>
      <w:rPr>
        <w:rFonts w:hint="default"/>
      </w:rPr>
    </w:lvl>
    <w:lvl w:ilvl="1" w:tplc="04090017" w:tentative="1">
      <w:start w:val="1"/>
      <w:numFmt w:val="aiueoFullWidth"/>
      <w:lvlText w:val="(%2)"/>
      <w:lvlJc w:val="left"/>
      <w:pPr>
        <w:tabs>
          <w:tab w:val="num" w:pos="1001"/>
        </w:tabs>
        <w:ind w:left="1001" w:hanging="420"/>
      </w:pPr>
    </w:lvl>
    <w:lvl w:ilvl="2" w:tplc="04090011" w:tentative="1">
      <w:start w:val="1"/>
      <w:numFmt w:val="decimalEnclosedCircle"/>
      <w:lvlText w:val="%3"/>
      <w:lvlJc w:val="left"/>
      <w:pPr>
        <w:tabs>
          <w:tab w:val="num" w:pos="1421"/>
        </w:tabs>
        <w:ind w:left="1421" w:hanging="420"/>
      </w:pPr>
    </w:lvl>
    <w:lvl w:ilvl="3" w:tplc="0409000F" w:tentative="1">
      <w:start w:val="1"/>
      <w:numFmt w:val="decimal"/>
      <w:lvlText w:val="%4."/>
      <w:lvlJc w:val="left"/>
      <w:pPr>
        <w:tabs>
          <w:tab w:val="num" w:pos="1841"/>
        </w:tabs>
        <w:ind w:left="1841" w:hanging="420"/>
      </w:pPr>
    </w:lvl>
    <w:lvl w:ilvl="4" w:tplc="04090017" w:tentative="1">
      <w:start w:val="1"/>
      <w:numFmt w:val="aiueoFullWidth"/>
      <w:lvlText w:val="(%5)"/>
      <w:lvlJc w:val="left"/>
      <w:pPr>
        <w:tabs>
          <w:tab w:val="num" w:pos="2261"/>
        </w:tabs>
        <w:ind w:left="2261" w:hanging="420"/>
      </w:pPr>
    </w:lvl>
    <w:lvl w:ilvl="5" w:tplc="04090011" w:tentative="1">
      <w:start w:val="1"/>
      <w:numFmt w:val="decimalEnclosedCircle"/>
      <w:lvlText w:val="%6"/>
      <w:lvlJc w:val="left"/>
      <w:pPr>
        <w:tabs>
          <w:tab w:val="num" w:pos="2681"/>
        </w:tabs>
        <w:ind w:left="2681" w:hanging="420"/>
      </w:pPr>
    </w:lvl>
    <w:lvl w:ilvl="6" w:tplc="0409000F" w:tentative="1">
      <w:start w:val="1"/>
      <w:numFmt w:val="decimal"/>
      <w:lvlText w:val="%7."/>
      <w:lvlJc w:val="left"/>
      <w:pPr>
        <w:tabs>
          <w:tab w:val="num" w:pos="3101"/>
        </w:tabs>
        <w:ind w:left="3101" w:hanging="420"/>
      </w:pPr>
    </w:lvl>
    <w:lvl w:ilvl="7" w:tplc="04090017" w:tentative="1">
      <w:start w:val="1"/>
      <w:numFmt w:val="aiueoFullWidth"/>
      <w:lvlText w:val="(%8)"/>
      <w:lvlJc w:val="left"/>
      <w:pPr>
        <w:tabs>
          <w:tab w:val="num" w:pos="3521"/>
        </w:tabs>
        <w:ind w:left="3521" w:hanging="420"/>
      </w:pPr>
    </w:lvl>
    <w:lvl w:ilvl="8" w:tplc="04090011" w:tentative="1">
      <w:start w:val="1"/>
      <w:numFmt w:val="decimalEnclosedCircle"/>
      <w:lvlText w:val="%9"/>
      <w:lvlJc w:val="left"/>
      <w:pPr>
        <w:tabs>
          <w:tab w:val="num" w:pos="3941"/>
        </w:tabs>
        <w:ind w:left="3941" w:hanging="420"/>
      </w:pPr>
    </w:lvl>
  </w:abstractNum>
  <w:abstractNum w:abstractNumId="1" w15:restartNumberingAfterBreak="0">
    <w:nsid w:val="54D00762"/>
    <w:multiLevelType w:val="hybridMultilevel"/>
    <w:tmpl w:val="5498C2D8"/>
    <w:lvl w:ilvl="0" w:tplc="C0506A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4276441">
    <w:abstractNumId w:val="0"/>
  </w:num>
  <w:num w:numId="2" w16cid:durableId="1282033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3"/>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22D"/>
    <w:rsid w:val="0001022D"/>
    <w:rsid w:val="000356DF"/>
    <w:rsid w:val="00084E78"/>
    <w:rsid w:val="000A79AC"/>
    <w:rsid w:val="000C0580"/>
    <w:rsid w:val="00113F17"/>
    <w:rsid w:val="00126029"/>
    <w:rsid w:val="00267F7E"/>
    <w:rsid w:val="00280282"/>
    <w:rsid w:val="00316698"/>
    <w:rsid w:val="003B3583"/>
    <w:rsid w:val="004110E8"/>
    <w:rsid w:val="004205EF"/>
    <w:rsid w:val="004E27F8"/>
    <w:rsid w:val="0053411A"/>
    <w:rsid w:val="00537C34"/>
    <w:rsid w:val="00550B1A"/>
    <w:rsid w:val="00576C38"/>
    <w:rsid w:val="005D7565"/>
    <w:rsid w:val="005E3A6C"/>
    <w:rsid w:val="0061359C"/>
    <w:rsid w:val="00685D1B"/>
    <w:rsid w:val="006D3177"/>
    <w:rsid w:val="00707863"/>
    <w:rsid w:val="00723CAD"/>
    <w:rsid w:val="0075514D"/>
    <w:rsid w:val="00770877"/>
    <w:rsid w:val="0081587D"/>
    <w:rsid w:val="008A5137"/>
    <w:rsid w:val="008B28F9"/>
    <w:rsid w:val="008F77C3"/>
    <w:rsid w:val="0098571B"/>
    <w:rsid w:val="009D22AB"/>
    <w:rsid w:val="00A006B2"/>
    <w:rsid w:val="00A15C78"/>
    <w:rsid w:val="00A227B5"/>
    <w:rsid w:val="00A26B23"/>
    <w:rsid w:val="00A6672D"/>
    <w:rsid w:val="00B43A75"/>
    <w:rsid w:val="00B53D33"/>
    <w:rsid w:val="00BB5675"/>
    <w:rsid w:val="00BE3984"/>
    <w:rsid w:val="00C77BD3"/>
    <w:rsid w:val="00D1439E"/>
    <w:rsid w:val="00D305BA"/>
    <w:rsid w:val="00D43D05"/>
    <w:rsid w:val="00DA5E75"/>
    <w:rsid w:val="00DE5448"/>
    <w:rsid w:val="00E1339A"/>
    <w:rsid w:val="00E22724"/>
    <w:rsid w:val="00E535EC"/>
    <w:rsid w:val="00EF5202"/>
    <w:rsid w:val="00F31AAF"/>
    <w:rsid w:val="00FB3382"/>
    <w:rsid w:val="00FF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3142D9CE"/>
  <w15:chartTrackingRefBased/>
  <w15:docId w15:val="{8726805D-1924-4A39-9F42-AD2DCF6D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a4">
    <w:name w:val="header"/>
    <w:basedOn w:val="a"/>
    <w:link w:val="a5"/>
    <w:rsid w:val="00126029"/>
    <w:pPr>
      <w:tabs>
        <w:tab w:val="center" w:pos="4252"/>
        <w:tab w:val="right" w:pos="8504"/>
      </w:tabs>
      <w:snapToGrid w:val="0"/>
    </w:pPr>
  </w:style>
  <w:style w:type="character" w:customStyle="1" w:styleId="a5">
    <w:name w:val="ヘッダー (文字)"/>
    <w:link w:val="a4"/>
    <w:rsid w:val="00126029"/>
    <w:rPr>
      <w:kern w:val="2"/>
      <w:sz w:val="21"/>
      <w:szCs w:val="24"/>
    </w:rPr>
  </w:style>
  <w:style w:type="paragraph" w:styleId="a6">
    <w:name w:val="footer"/>
    <w:basedOn w:val="a"/>
    <w:link w:val="a7"/>
    <w:rsid w:val="00126029"/>
    <w:pPr>
      <w:tabs>
        <w:tab w:val="center" w:pos="4252"/>
        <w:tab w:val="right" w:pos="8504"/>
      </w:tabs>
      <w:snapToGrid w:val="0"/>
    </w:pPr>
  </w:style>
  <w:style w:type="character" w:customStyle="1" w:styleId="a7">
    <w:name w:val="フッター (文字)"/>
    <w:link w:val="a6"/>
    <w:rsid w:val="001260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335</Words>
  <Characters>1913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駐車場使用契約書（様式Ａ）</vt:lpstr>
      <vt:lpstr>駐車場使用契約書（様式Ａ）</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駐車場使用契約書（様式Ａ）</dc:title>
  <dc:subject/>
  <dc:creator>IDU-OSAKA</dc:creator>
  <cp:keywords/>
  <cp:lastModifiedBy>杉田 博</cp:lastModifiedBy>
  <cp:revision>20</cp:revision>
  <cp:lastPrinted>2023-04-05T08:40:00Z</cp:lastPrinted>
  <dcterms:created xsi:type="dcterms:W3CDTF">2023-04-05T07:11:00Z</dcterms:created>
  <dcterms:modified xsi:type="dcterms:W3CDTF">2023-04-05T08:49:00Z</dcterms:modified>
</cp:coreProperties>
</file>